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8854" w14:textId="77777777" w:rsidR="00D944E2" w:rsidRPr="00930162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 w:rsidRPr="00930162">
        <w:rPr>
          <w:rFonts w:ascii="Futura Std Medium" w:hAnsi="Futura Std Medium"/>
        </w:rPr>
        <w:pict w14:anchorId="78B83D24">
          <v:shape id="_x0000_s1039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2147483646,0" o:connectangles="0,0"/>
            <w10:wrap type="topAndBottom" anchorx="page"/>
          </v:shape>
        </w:pict>
      </w:r>
      <w:r w:rsidR="0018169E" w:rsidRPr="00930162">
        <w:rPr>
          <w:rFonts w:ascii="Futura Std Medium" w:hAnsi="Futura Std Medium"/>
          <w:b/>
          <w:sz w:val="24"/>
        </w:rPr>
        <w:t>SPECIFICATIONS</w:t>
      </w:r>
    </w:p>
    <w:p w14:paraId="1087D0F1" w14:textId="77777777" w:rsidR="00D944E2" w:rsidRPr="00930162" w:rsidRDefault="0018169E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930162">
        <w:rPr>
          <w:rFonts w:ascii="Futura Std Medium" w:hAnsi="Futura Std Medium"/>
          <w:w w:val="105"/>
          <w:shd w:val="clear" w:color="auto" w:fill="DFDFDF"/>
        </w:rPr>
        <w:t>BI</w:t>
      </w:r>
      <w:r w:rsidRPr="00930162">
        <w:rPr>
          <w:rFonts w:ascii="Futura Std Medium" w:hAnsi="Futura Std Medium"/>
          <w:spacing w:val="-27"/>
          <w:w w:val="105"/>
          <w:shd w:val="clear" w:color="auto" w:fill="DFDFDF"/>
        </w:rPr>
        <w:t xml:space="preserve"> </w:t>
      </w:r>
      <w:r w:rsidRPr="00930162">
        <w:rPr>
          <w:rFonts w:ascii="Futura Std Medium" w:hAnsi="Futura Std Medium"/>
          <w:w w:val="105"/>
          <w:shd w:val="clear" w:color="auto" w:fill="DFDFDF"/>
        </w:rPr>
        <w:t>FIX</w:t>
      </w:r>
      <w:r w:rsidRPr="00930162">
        <w:rPr>
          <w:rFonts w:ascii="Futura Std Medium" w:hAnsi="Futura Std Medium"/>
          <w:shd w:val="clear" w:color="auto" w:fill="DFDFDF"/>
        </w:rPr>
        <w:tab/>
      </w:r>
    </w:p>
    <w:p w14:paraId="3B9608BE" w14:textId="77777777" w:rsidR="00930162" w:rsidRPr="00930162" w:rsidRDefault="00930162" w:rsidP="00802A5C">
      <w:pPr>
        <w:pStyle w:val="Corpotesto"/>
        <w:ind w:left="142" w:right="214"/>
        <w:jc w:val="both"/>
        <w:rPr>
          <w:rFonts w:ascii="Futura Std Light" w:hAnsi="Futura Std Light"/>
          <w:sz w:val="20"/>
          <w:szCs w:val="20"/>
        </w:rPr>
      </w:pPr>
    </w:p>
    <w:p w14:paraId="45675989" w14:textId="750AD4E3" w:rsidR="00D944E2" w:rsidRPr="00930162" w:rsidRDefault="0018169E" w:rsidP="00802A5C">
      <w:pPr>
        <w:pStyle w:val="Corpotesto"/>
        <w:ind w:left="142" w:right="214"/>
        <w:jc w:val="both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 xml:space="preserve">Supply and installation of two-component amphibious, styrene-free </w:t>
      </w:r>
      <w:proofErr w:type="spellStart"/>
      <w:r w:rsidRPr="00930162">
        <w:rPr>
          <w:rFonts w:ascii="Futura Std Light" w:hAnsi="Futura Std Light"/>
          <w:sz w:val="20"/>
          <w:szCs w:val="20"/>
        </w:rPr>
        <w:t>vinylester</w:t>
      </w:r>
      <w:proofErr w:type="spellEnd"/>
      <w:r w:rsidRPr="00930162">
        <w:rPr>
          <w:rFonts w:ascii="Futura Std Light" w:hAnsi="Futura Std Light"/>
          <w:sz w:val="20"/>
          <w:szCs w:val="20"/>
        </w:rPr>
        <w:t xml:space="preserve"> chemical anchorage for the rapid, high-performance fixing of connectors and reinforcing bars, even in a damp or completely wet environment, consisting of two components (A+B) mixed through the appropriate nozzle at the time of extrusion.</w:t>
      </w:r>
    </w:p>
    <w:p w14:paraId="28E2A826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A59894E" w14:textId="77777777" w:rsidR="00D944E2" w:rsidRPr="00930162" w:rsidRDefault="0018169E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The product must be used for:</w:t>
      </w:r>
    </w:p>
    <w:p w14:paraId="77F54475" w14:textId="77777777" w:rsidR="00D944E2" w:rsidRPr="00930162" w:rsidRDefault="0018169E" w:rsidP="00802A5C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High performance chemical anchoring of connectors for structural cracked and non-cracked concrete reinforcement</w:t>
      </w:r>
    </w:p>
    <w:p w14:paraId="17503584" w14:textId="77777777" w:rsidR="00D944E2" w:rsidRPr="00930162" w:rsidRDefault="0018169E" w:rsidP="00802A5C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Anchoring of iron tools in the casting</w:t>
      </w:r>
    </w:p>
    <w:p w14:paraId="7B21C9EA" w14:textId="77777777" w:rsidR="00D944E2" w:rsidRPr="00930162" w:rsidRDefault="0018169E" w:rsidP="00802A5C">
      <w:pPr>
        <w:pStyle w:val="Paragrafoelenco"/>
        <w:numPr>
          <w:ilvl w:val="0"/>
          <w:numId w:val="1"/>
        </w:numPr>
        <w:tabs>
          <w:tab w:val="left" w:pos="308"/>
        </w:tabs>
        <w:spacing w:before="0"/>
        <w:ind w:left="142" w:right="214" w:firstLine="0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Anchoring of metal bars in a wet environment or subject to permanent humidity, even in marine or industrial environment, on vertical or horizontal surfaces</w:t>
      </w:r>
    </w:p>
    <w:p w14:paraId="5A4C025A" w14:textId="77777777" w:rsidR="00D944E2" w:rsidRPr="00930162" w:rsidRDefault="0018169E" w:rsidP="00802A5C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Anchoring of various metal elements in the plant engineering, medical, industrial, construction sector, etc...</w:t>
      </w:r>
    </w:p>
    <w:p w14:paraId="310329B6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163FDFC" w14:textId="77777777" w:rsidR="00D944E2" w:rsidRPr="00930162" w:rsidRDefault="0018169E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5413A8B4" w14:textId="4646B784" w:rsidR="00D944E2" w:rsidRPr="00930162" w:rsidRDefault="0018169E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CE Certification according to EAD 330499-01-0601 ETA 20/0352</w:t>
      </w:r>
    </w:p>
    <w:p w14:paraId="21FB1441" w14:textId="05DA39AB" w:rsidR="00FF4185" w:rsidRPr="00930162" w:rsidRDefault="00FF4185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E30407" w14:textId="77777777" w:rsidR="00930162" w:rsidRPr="00930162" w:rsidRDefault="0093016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8EA8A8E" w14:textId="4B1F37B8" w:rsidR="00FF4185" w:rsidRPr="00802A5C" w:rsidRDefault="00FF4185" w:rsidP="00802A5C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802A5C">
        <w:rPr>
          <w:rFonts w:ascii="Futura Std Medium" w:hAnsi="Futura Std Medium"/>
          <w:b/>
          <w:bCs/>
          <w:sz w:val="20"/>
          <w:szCs w:val="20"/>
        </w:rPr>
        <w:t>Specification and Values</w:t>
      </w:r>
    </w:p>
    <w:p w14:paraId="28D216EB" w14:textId="77777777" w:rsidR="00FF4185" w:rsidRPr="00930162" w:rsidRDefault="00FF4185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EC60B17" w14:textId="7DBAC0CD" w:rsidR="00FF4185" w:rsidRPr="00930162" w:rsidRDefault="00FF4185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802A5C">
        <w:rPr>
          <w:rFonts w:ascii="Futura Std Medium" w:hAnsi="Futura Std Medium"/>
          <w:b/>
          <w:bCs/>
          <w:sz w:val="20"/>
          <w:szCs w:val="20"/>
        </w:rPr>
        <w:t>Application temperature:</w:t>
      </w:r>
      <w:r w:rsidRPr="00930162">
        <w:rPr>
          <w:rFonts w:ascii="Futura Std Light" w:hAnsi="Futura Std Light"/>
          <w:sz w:val="20"/>
          <w:szCs w:val="20"/>
        </w:rPr>
        <w:t xml:space="preserve"> -10°C + 40°C</w:t>
      </w:r>
    </w:p>
    <w:p w14:paraId="2EA44367" w14:textId="34939194" w:rsidR="00FF4185" w:rsidRPr="00930162" w:rsidRDefault="00FF4185" w:rsidP="00802A5C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802A5C">
        <w:rPr>
          <w:rFonts w:ascii="Futura Std Medium" w:hAnsi="Futura Std Medium"/>
          <w:b/>
          <w:bCs/>
          <w:sz w:val="20"/>
          <w:szCs w:val="20"/>
        </w:rPr>
        <w:t>Chemical resistance:</w:t>
      </w:r>
      <w:r w:rsidRPr="00930162">
        <w:rPr>
          <w:rFonts w:ascii="Futura Std Light" w:hAnsi="Futura Std Light"/>
          <w:iCs/>
          <w:sz w:val="20"/>
          <w:szCs w:val="20"/>
        </w:rPr>
        <w:t xml:space="preserve"> Excellent</w:t>
      </w:r>
    </w:p>
    <w:p w14:paraId="1213B885" w14:textId="25C43E46" w:rsidR="00FF4185" w:rsidRPr="00930162" w:rsidRDefault="00FF4185" w:rsidP="00802A5C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802A5C">
        <w:rPr>
          <w:rFonts w:ascii="Futura Std Medium" w:hAnsi="Futura Std Medium"/>
          <w:b/>
          <w:bCs/>
          <w:sz w:val="20"/>
          <w:szCs w:val="20"/>
        </w:rPr>
        <w:t>Water resistance:</w:t>
      </w:r>
      <w:r w:rsidRPr="00930162">
        <w:rPr>
          <w:rFonts w:ascii="Futura Std Light" w:hAnsi="Futura Std Light"/>
          <w:iCs/>
          <w:sz w:val="20"/>
          <w:szCs w:val="20"/>
        </w:rPr>
        <w:t xml:space="preserve"> Excellent</w:t>
      </w:r>
    </w:p>
    <w:p w14:paraId="080A7C82" w14:textId="7A879CF9" w:rsidR="00FF4185" w:rsidRPr="00930162" w:rsidRDefault="00FF4185" w:rsidP="00802A5C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802A5C">
        <w:rPr>
          <w:rFonts w:ascii="Futura Std Medium" w:hAnsi="Futura Std Medium"/>
          <w:b/>
          <w:bCs/>
          <w:sz w:val="20"/>
          <w:szCs w:val="20"/>
        </w:rPr>
        <w:t>Working temperature:</w:t>
      </w:r>
      <w:r w:rsidRPr="00930162">
        <w:rPr>
          <w:rFonts w:ascii="Futura Std Light" w:hAnsi="Futura Std Light"/>
          <w:iCs/>
          <w:sz w:val="20"/>
          <w:szCs w:val="20"/>
        </w:rPr>
        <w:t xml:space="preserve"> -10°C + 40°C</w:t>
      </w:r>
    </w:p>
    <w:p w14:paraId="3F59DFBA" w14:textId="631E4F24" w:rsidR="00FF4185" w:rsidRPr="00930162" w:rsidRDefault="00FF4185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CF06AD" w14:textId="77777777" w:rsidR="00930162" w:rsidRPr="00930162" w:rsidRDefault="0093016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7A5EA8" w14:textId="77777777" w:rsidR="00D944E2" w:rsidRPr="00930162" w:rsidRDefault="0018169E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 xml:space="preserve">as well as Bi Fix </w:t>
      </w:r>
      <w:proofErr w:type="spellStart"/>
      <w:r w:rsidRPr="00930162">
        <w:rPr>
          <w:rFonts w:ascii="Futura Std Light" w:hAnsi="Futura Std Light"/>
          <w:sz w:val="20"/>
          <w:szCs w:val="20"/>
        </w:rPr>
        <w:t>Volteco</w:t>
      </w:r>
      <w:proofErr w:type="spellEnd"/>
      <w:r w:rsidRPr="00930162">
        <w:rPr>
          <w:rFonts w:ascii="Futura Std Light" w:hAnsi="Futura Std Light"/>
          <w:sz w:val="20"/>
          <w:szCs w:val="20"/>
        </w:rPr>
        <w:t xml:space="preserve"> or a product with equal or superior characteristics.</w:t>
      </w:r>
    </w:p>
    <w:p w14:paraId="1C8E1F50" w14:textId="384E284A" w:rsidR="00D944E2" w:rsidRPr="00930162" w:rsidRDefault="0018169E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control according to ISO 9001.</w:t>
      </w:r>
    </w:p>
    <w:p w14:paraId="1353F018" w14:textId="77777777" w:rsidR="00D944E2" w:rsidRPr="00930162" w:rsidRDefault="0018169E" w:rsidP="00802A5C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930162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162E8CC2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DA9F42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1C63F7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33F564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59BE10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DD699E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29AB57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B9EF362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EBDB14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407E6F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F3F3EF0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5E7C7D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BDAB8A1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E9BD92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21A7604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2E211D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B92F14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4FDF10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2D6FFC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2DE419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F946CD8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C208B8A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CDBC6DD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68FBEE" w14:textId="30995F2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E423B4" w14:textId="793A5D45" w:rsidR="00FF4185" w:rsidRPr="00930162" w:rsidRDefault="00FF4185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F1918B3" w14:textId="77777777" w:rsidR="00FF4185" w:rsidRPr="00930162" w:rsidRDefault="00FF4185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495A5D0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C06F9EC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AEB902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3FC7F9B" w14:textId="77777777" w:rsidR="00D944E2" w:rsidRPr="00930162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 w:rsidRPr="00930162">
        <w:rPr>
          <w:rFonts w:ascii="Futura Std Light" w:hAnsi="Futura Std Light"/>
          <w:sz w:val="16"/>
          <w:szCs w:val="16"/>
        </w:rPr>
        <w:pict w14:anchorId="1B619DA4">
          <v:group id="_x0000_s1026" alt="" style="position:absolute;left:0;text-align:left;margin-left:15.05pt;margin-top:-8.15pt;width:110.8pt;height:33.8pt;z-index:15731200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58486FCB" w14:textId="77777777" w:rsidR="00D944E2" w:rsidRDefault="00D944E2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18169E" w:rsidRPr="00930162">
        <w:rPr>
          <w:rFonts w:ascii="Futura Std Light" w:hAnsi="Futura Std Light"/>
          <w:sz w:val="16"/>
          <w:szCs w:val="16"/>
        </w:rPr>
        <w:t>EN</w:t>
      </w:r>
      <w:r w:rsidR="0018169E" w:rsidRPr="00930162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Specifications</w:t>
      </w:r>
      <w:r w:rsidR="0018169E" w:rsidRPr="00930162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n.</w:t>
      </w:r>
      <w:r w:rsidR="0018169E" w:rsidRPr="00930162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FN01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|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CP</w:t>
      </w:r>
      <w:r w:rsidR="0018169E" w:rsidRPr="00930162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|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00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|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00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|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W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|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01/22</w:t>
      </w:r>
    </w:p>
    <w:sectPr w:rsidR="00D944E2" w:rsidRPr="00930162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3547"/>
    <w:multiLevelType w:val="hybridMultilevel"/>
    <w:tmpl w:val="4ACE26AA"/>
    <w:lvl w:ilvl="0" w:tplc="8EACFC62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F92C9A4A">
      <w:numFmt w:val="bullet"/>
      <w:lvlText w:val="•"/>
      <w:lvlJc w:val="left"/>
      <w:pPr>
        <w:ind w:left="1298" w:hanging="117"/>
      </w:pPr>
      <w:rPr>
        <w:rFonts w:hint="default"/>
        <w:lang w:val="en-US" w:eastAsia="en-US" w:bidi="ar-SA"/>
      </w:rPr>
    </w:lvl>
    <w:lvl w:ilvl="2" w:tplc="B36E00B6">
      <w:numFmt w:val="bullet"/>
      <w:lvlText w:val="•"/>
      <w:lvlJc w:val="left"/>
      <w:pPr>
        <w:ind w:left="2437" w:hanging="117"/>
      </w:pPr>
      <w:rPr>
        <w:rFonts w:hint="default"/>
        <w:lang w:val="en-US" w:eastAsia="en-US" w:bidi="ar-SA"/>
      </w:rPr>
    </w:lvl>
    <w:lvl w:ilvl="3" w:tplc="7F5A2772">
      <w:numFmt w:val="bullet"/>
      <w:lvlText w:val="•"/>
      <w:lvlJc w:val="left"/>
      <w:pPr>
        <w:ind w:left="3575" w:hanging="117"/>
      </w:pPr>
      <w:rPr>
        <w:rFonts w:hint="default"/>
        <w:lang w:val="en-US" w:eastAsia="en-US" w:bidi="ar-SA"/>
      </w:rPr>
    </w:lvl>
    <w:lvl w:ilvl="4" w:tplc="955A1E76">
      <w:numFmt w:val="bullet"/>
      <w:lvlText w:val="•"/>
      <w:lvlJc w:val="left"/>
      <w:pPr>
        <w:ind w:left="4714" w:hanging="117"/>
      </w:pPr>
      <w:rPr>
        <w:rFonts w:hint="default"/>
        <w:lang w:val="en-US" w:eastAsia="en-US" w:bidi="ar-SA"/>
      </w:rPr>
    </w:lvl>
    <w:lvl w:ilvl="5" w:tplc="124A1410">
      <w:numFmt w:val="bullet"/>
      <w:lvlText w:val="•"/>
      <w:lvlJc w:val="left"/>
      <w:pPr>
        <w:ind w:left="5852" w:hanging="117"/>
      </w:pPr>
      <w:rPr>
        <w:rFonts w:hint="default"/>
        <w:lang w:val="en-US" w:eastAsia="en-US" w:bidi="ar-SA"/>
      </w:rPr>
    </w:lvl>
    <w:lvl w:ilvl="6" w:tplc="233E4282">
      <w:numFmt w:val="bullet"/>
      <w:lvlText w:val="•"/>
      <w:lvlJc w:val="left"/>
      <w:pPr>
        <w:ind w:left="6991" w:hanging="117"/>
      </w:pPr>
      <w:rPr>
        <w:rFonts w:hint="default"/>
        <w:lang w:val="en-US" w:eastAsia="en-US" w:bidi="ar-SA"/>
      </w:rPr>
    </w:lvl>
    <w:lvl w:ilvl="7" w:tplc="E41E077E">
      <w:numFmt w:val="bullet"/>
      <w:lvlText w:val="•"/>
      <w:lvlJc w:val="left"/>
      <w:pPr>
        <w:ind w:left="8129" w:hanging="117"/>
      </w:pPr>
      <w:rPr>
        <w:rFonts w:hint="default"/>
        <w:lang w:val="en-US" w:eastAsia="en-US" w:bidi="ar-SA"/>
      </w:rPr>
    </w:lvl>
    <w:lvl w:ilvl="8" w:tplc="B69E4AA6">
      <w:numFmt w:val="bullet"/>
      <w:lvlText w:val="•"/>
      <w:lvlJc w:val="left"/>
      <w:pPr>
        <w:ind w:left="9268" w:hanging="117"/>
      </w:pPr>
      <w:rPr>
        <w:rFonts w:hint="default"/>
        <w:lang w:val="en-US" w:eastAsia="en-US" w:bidi="ar-SA"/>
      </w:rPr>
    </w:lvl>
  </w:abstractNum>
  <w:num w:numId="1" w16cid:durableId="142750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4E2"/>
    <w:rsid w:val="00075393"/>
    <w:rsid w:val="0018169E"/>
    <w:rsid w:val="00802A5C"/>
    <w:rsid w:val="0090187D"/>
    <w:rsid w:val="00930162"/>
    <w:rsid w:val="00A26039"/>
    <w:rsid w:val="00D944E2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51DCF29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5</cp:revision>
  <dcterms:created xsi:type="dcterms:W3CDTF">2022-03-01T07:31:00Z</dcterms:created>
  <dcterms:modified xsi:type="dcterms:W3CDTF">2022-09-07T09:02:00Z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