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E7D2" w14:textId="77777777" w:rsidR="006A7D9C" w:rsidRPr="006C6E3E" w:rsidRDefault="00475642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1B7DA4B2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d" strokeweight="1.0001mm">
            <v:path arrowok="t" o:connecttype="custom" o:connectlocs="0,0;2147483646,0" o:connectangles="0,0"/>
            <w10:wrap type="topAndBottom" anchorx="page"/>
          </v:shape>
        </w:pict>
      </w:r>
      <w:r w:rsidR="00AE008A" w:rsidRPr="006C6E3E">
        <w:rPr>
          <w:rFonts w:ascii="Futura Std Medium" w:hAnsi="Futura Std Medium"/>
          <w:b/>
          <w:sz w:val="24"/>
        </w:rPr>
        <w:t>SPECIFICATIONS</w:t>
      </w:r>
    </w:p>
    <w:p w14:paraId="46625B66" w14:textId="77777777" w:rsidR="006A7D9C" w:rsidRPr="006C6E3E" w:rsidRDefault="00AE008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6C6E3E">
        <w:rPr>
          <w:rFonts w:ascii="Futura Std Medium" w:hAnsi="Futura Std Medium"/>
          <w:shd w:val="clear" w:color="auto" w:fill="DFDFDF"/>
        </w:rPr>
        <w:t>BI FLEX SYSTEM</w:t>
      </w:r>
      <w:r w:rsidRPr="006C6E3E">
        <w:rPr>
          <w:rFonts w:ascii="Futura Std Medium" w:hAnsi="Futura Std Medium"/>
          <w:shd w:val="clear" w:color="auto" w:fill="DFDFDF"/>
        </w:rPr>
        <w:tab/>
      </w:r>
    </w:p>
    <w:p w14:paraId="7C7DB6CE" w14:textId="77777777" w:rsidR="006C6E3E" w:rsidRPr="006C6E3E" w:rsidRDefault="006C6E3E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59387D" w14:textId="5340EAD4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Supply and installation of waterproof elastomeric terpolymer tape combined with a two-component epoxy adhesive for the treatment of joints and cracks.</w:t>
      </w:r>
    </w:p>
    <w:p w14:paraId="67D8E47B" w14:textId="77777777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system must have a minimum thickness of 1 mm depending on the type of application chosen.</w:t>
      </w:r>
    </w:p>
    <w:p w14:paraId="06C2310F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2E0AEEA" w14:textId="77777777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product must be used for:</w:t>
      </w:r>
    </w:p>
    <w:p w14:paraId="60A33620" w14:textId="77777777" w:rsidR="006A7D9C" w:rsidRPr="006C6E3E" w:rsidRDefault="00AE008A" w:rsidP="006C6E3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To apply a waterproof sealing on joints and cracks</w:t>
      </w:r>
    </w:p>
    <w:p w14:paraId="706051C6" w14:textId="77777777" w:rsidR="006A7D9C" w:rsidRPr="006C6E3E" w:rsidRDefault="00AE008A" w:rsidP="006C6E3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To seal construction joints</w:t>
      </w:r>
    </w:p>
    <w:p w14:paraId="2A5DD713" w14:textId="76BB5A13" w:rsidR="007B1F21" w:rsidRDefault="00AE008A" w:rsidP="0005108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179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Connect adjoining surfaces of joints, structures in general or prefabricated elements</w:t>
      </w:r>
    </w:p>
    <w:p w14:paraId="12F77A97" w14:textId="6E7A4582" w:rsidR="0005108E" w:rsidRPr="006C6E3E" w:rsidRDefault="0005108E" w:rsidP="0005108E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4179" w:firstLine="0"/>
        <w:rPr>
          <w:rFonts w:ascii="Futura Std Light" w:hAnsi="Futura Std Light"/>
          <w:sz w:val="20"/>
          <w:szCs w:val="20"/>
        </w:rPr>
      </w:pPr>
      <w:r w:rsidRPr="0005108E">
        <w:rPr>
          <w:rFonts w:ascii="Futura Std Light" w:hAnsi="Futura Std Light"/>
          <w:sz w:val="20"/>
          <w:szCs w:val="20"/>
        </w:rPr>
        <w:t>Sealing of discontinuous elements for water and/or air tightness</w:t>
      </w:r>
    </w:p>
    <w:p w14:paraId="0C7B8D81" w14:textId="77777777" w:rsidR="006C6E3E" w:rsidRPr="006C6E3E" w:rsidRDefault="006C6E3E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</w:p>
    <w:p w14:paraId="3A2E0534" w14:textId="7AF0586A" w:rsidR="006A7D9C" w:rsidRPr="006C6E3E" w:rsidRDefault="00AE008A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material must have the following characteristics:</w:t>
      </w:r>
    </w:p>
    <w:p w14:paraId="717CD071" w14:textId="5C557BA8" w:rsidR="006C6E3E" w:rsidRPr="006C6E3E" w:rsidRDefault="006C6E3E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</w:p>
    <w:p w14:paraId="5675B891" w14:textId="77777777" w:rsidR="006C6E3E" w:rsidRPr="006C6E3E" w:rsidRDefault="006C6E3E" w:rsidP="006C6E3E">
      <w:pPr>
        <w:pStyle w:val="Paragrafoelenco"/>
        <w:tabs>
          <w:tab w:val="left" w:pos="278"/>
        </w:tabs>
        <w:spacing w:before="0"/>
        <w:ind w:left="142" w:right="4462" w:firstLine="0"/>
        <w:rPr>
          <w:rFonts w:ascii="Futura Std Light" w:hAnsi="Futura Std Light"/>
          <w:sz w:val="20"/>
          <w:szCs w:val="20"/>
        </w:rPr>
      </w:pPr>
    </w:p>
    <w:p w14:paraId="6E96FC75" w14:textId="657C7FDB" w:rsidR="002525B0" w:rsidRPr="006C6E3E" w:rsidRDefault="002525B0" w:rsidP="006C6E3E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 w:rsidR="00F92EDF" w:rsidRPr="00F92EDF">
        <w:rPr>
          <w:rFonts w:ascii="Futura Std Medium" w:hAnsi="Futura Std Medium"/>
          <w:b/>
          <w:bCs/>
          <w:sz w:val="20"/>
          <w:szCs w:val="20"/>
        </w:rPr>
        <w:t>0.5 mm thickness - Positive pressure water</w:t>
      </w:r>
    </w:p>
    <w:p w14:paraId="4966EAC8" w14:textId="608C4C2E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 w:rsidR="00F92EDF"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 w:rsidR="00F92EDF">
        <w:rPr>
          <w:rFonts w:ascii="Futura Std Light" w:hAnsi="Futura Std Light"/>
          <w:iCs/>
          <w:sz w:val="20"/>
          <w:szCs w:val="20"/>
        </w:rPr>
        <w:t>0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0C49E4E8" w14:textId="31FC413D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2 cm: 3 bar</w:t>
      </w:r>
    </w:p>
    <w:p w14:paraId="09DF617D" w14:textId="66782492" w:rsidR="002525B0" w:rsidRPr="006C6E3E" w:rsidRDefault="002525B0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1 cm: 1 bar</w:t>
      </w:r>
    </w:p>
    <w:p w14:paraId="59ABBDA5" w14:textId="7D367906" w:rsidR="002525B0" w:rsidRPr="006C6E3E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2,0 N/mm²</w:t>
      </w:r>
    </w:p>
    <w:p w14:paraId="2DCDE007" w14:textId="77777777" w:rsidR="006C6E3E" w:rsidRDefault="006C6E3E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</w:p>
    <w:p w14:paraId="4A632335" w14:textId="77777777" w:rsidR="00F92EDF" w:rsidRDefault="00F92EDF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</w:p>
    <w:p w14:paraId="52388BE6" w14:textId="2EC1C135" w:rsidR="00F92EDF" w:rsidRPr="006C6E3E" w:rsidRDefault="00F92EDF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mm thickness </w:t>
      </w:r>
      <w:r>
        <w:rPr>
          <w:rFonts w:ascii="Futura Std Medium" w:hAnsi="Futura Std Medium"/>
          <w:b/>
          <w:bCs/>
          <w:sz w:val="20"/>
          <w:szCs w:val="20"/>
        </w:rPr>
        <w:t>–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Positive</w:t>
      </w:r>
      <w:r>
        <w:rPr>
          <w:rFonts w:ascii="Futura Std Medium" w:hAnsi="Futura Std Medium"/>
          <w:b/>
          <w:bCs/>
          <w:sz w:val="20"/>
          <w:szCs w:val="20"/>
        </w:rPr>
        <w:t>/negative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pressure water</w:t>
      </w:r>
    </w:p>
    <w:p w14:paraId="03EBFDA4" w14:textId="4521D7A3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0F6E3F7E" w14:textId="152E2806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3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3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1386801F" w14:textId="22E23343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1 cm: 1 bar;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0</w:t>
      </w:r>
      <w:r>
        <w:rPr>
          <w:rFonts w:ascii="Futura Std Light" w:hAnsi="Futura Std Light"/>
          <w:iCs/>
          <w:sz w:val="20"/>
          <w:szCs w:val="20"/>
        </w:rPr>
        <w:t>.</w:t>
      </w:r>
      <w:r>
        <w:rPr>
          <w:rFonts w:ascii="Futura Std Light" w:hAnsi="Futura Std Light"/>
          <w:iCs/>
          <w:sz w:val="20"/>
          <w:szCs w:val="20"/>
        </w:rPr>
        <w:t>5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29EDD358" w14:textId="1848AD01" w:rsidR="00F92EDF" w:rsidRPr="006C6E3E" w:rsidRDefault="00F92EDF" w:rsidP="00F92ED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</w:t>
      </w:r>
      <w:r>
        <w:rPr>
          <w:rFonts w:ascii="Futura Std Light" w:hAnsi="Futura Std Light"/>
          <w:sz w:val="20"/>
          <w:szCs w:val="20"/>
        </w:rPr>
        <w:t>.</w:t>
      </w:r>
      <w:r w:rsidRPr="006C6E3E">
        <w:rPr>
          <w:rFonts w:ascii="Futura Std Light" w:hAnsi="Futura Std Light"/>
          <w:sz w:val="20"/>
          <w:szCs w:val="20"/>
        </w:rPr>
        <w:t>0 N/mm²</w:t>
      </w:r>
    </w:p>
    <w:p w14:paraId="7F17E1A6" w14:textId="77777777" w:rsidR="00F92EDF" w:rsidRPr="006C6E3E" w:rsidRDefault="00F92EDF" w:rsidP="006C6E3E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</w:p>
    <w:p w14:paraId="34B95B56" w14:textId="77777777" w:rsidR="002525B0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EF39FFA" w14:textId="3F958B8F" w:rsidR="00F92EDF" w:rsidRPr="006C6E3E" w:rsidRDefault="00F92EDF" w:rsidP="00F92EDF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Specification, Test method and </w:t>
      </w:r>
      <w:r>
        <w:rPr>
          <w:rFonts w:ascii="Futura Std Medium" w:hAnsi="Futura Std Medium"/>
          <w:b/>
          <w:bCs/>
          <w:sz w:val="20"/>
          <w:szCs w:val="20"/>
        </w:rPr>
        <w:t>1</w:t>
      </w:r>
      <w:r>
        <w:rPr>
          <w:rFonts w:ascii="Futura Std Medium" w:hAnsi="Futura Std Medium"/>
          <w:b/>
          <w:bCs/>
          <w:sz w:val="20"/>
          <w:szCs w:val="20"/>
        </w:rPr>
        <w:t>.5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mm thickness </w:t>
      </w:r>
      <w:r>
        <w:rPr>
          <w:rFonts w:ascii="Futura Std Medium" w:hAnsi="Futura Std Medium"/>
          <w:b/>
          <w:bCs/>
          <w:sz w:val="20"/>
          <w:szCs w:val="20"/>
        </w:rPr>
        <w:t>–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Positive</w:t>
      </w:r>
      <w:r>
        <w:rPr>
          <w:rFonts w:ascii="Futura Std Medium" w:hAnsi="Futura Std Medium"/>
          <w:b/>
          <w:bCs/>
          <w:sz w:val="20"/>
          <w:szCs w:val="20"/>
        </w:rPr>
        <w:t>/negative</w:t>
      </w:r>
      <w:r w:rsidRPr="00F92EDF">
        <w:rPr>
          <w:rFonts w:ascii="Futura Std Medium" w:hAnsi="Futura Std Medium"/>
          <w:b/>
          <w:bCs/>
          <w:sz w:val="20"/>
          <w:szCs w:val="20"/>
        </w:rPr>
        <w:t xml:space="preserve"> pressure water</w:t>
      </w:r>
    </w:p>
    <w:p w14:paraId="22A6E1B9" w14:textId="77777777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 xml:space="preserve">Concrete peeling resistance (ASTM D 903 </w:t>
      </w:r>
      <w:r>
        <w:rPr>
          <w:rFonts w:ascii="Futura Std Medium" w:hAnsi="Futura Std Medium"/>
          <w:b/>
          <w:bCs/>
          <w:sz w:val="20"/>
          <w:szCs w:val="20"/>
        </w:rPr>
        <w:t>-</w:t>
      </w:r>
      <w:r w:rsidRPr="006C6E3E">
        <w:rPr>
          <w:rFonts w:ascii="Futura Std Medium" w:hAnsi="Futura Std Medium"/>
          <w:b/>
          <w:bCs/>
          <w:sz w:val="20"/>
          <w:szCs w:val="20"/>
        </w:rPr>
        <w:t xml:space="preserve"> 180°):</w:t>
      </w:r>
      <w:r w:rsidRPr="006C6E3E">
        <w:rPr>
          <w:rFonts w:ascii="Futura Std Light" w:hAnsi="Futura Std Light"/>
          <w:iCs/>
          <w:sz w:val="20"/>
          <w:szCs w:val="20"/>
        </w:rPr>
        <w:t xml:space="preserve"> &gt; </w:t>
      </w:r>
      <w:r>
        <w:rPr>
          <w:rFonts w:ascii="Futura Std Light" w:hAnsi="Futura Std Light"/>
          <w:iCs/>
          <w:sz w:val="20"/>
          <w:szCs w:val="20"/>
        </w:rPr>
        <w:t>1</w:t>
      </w:r>
      <w:r w:rsidRPr="006C6E3E">
        <w:rPr>
          <w:rFonts w:ascii="Futura Std Light" w:hAnsi="Futura Std Light"/>
          <w:iCs/>
          <w:sz w:val="20"/>
          <w:szCs w:val="20"/>
        </w:rPr>
        <w:t>.5 kN/m</w:t>
      </w:r>
    </w:p>
    <w:p w14:paraId="772E4D92" w14:textId="2D5BF5D4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Positive pressure water resistance on open joint (Int Method):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>
        <w:rPr>
          <w:rFonts w:ascii="Futura Std Light" w:hAnsi="Futura Std Light"/>
          <w:iCs/>
          <w:sz w:val="20"/>
          <w:szCs w:val="20"/>
        </w:rPr>
        <w:t>-</w:t>
      </w:r>
    </w:p>
    <w:p w14:paraId="4662D24D" w14:textId="64AF3474" w:rsidR="00F92EDF" w:rsidRPr="006C6E3E" w:rsidRDefault="00F92EDF" w:rsidP="00F92EDF">
      <w:pPr>
        <w:pStyle w:val="Corpotesto"/>
        <w:ind w:left="142"/>
        <w:rPr>
          <w:rFonts w:ascii="Futura Std Light" w:hAnsi="Futura Std Light"/>
          <w:iCs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Negative pressure water resistance on open joint: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244184">
        <w:rPr>
          <w:rFonts w:ascii="Futura Std Light" w:hAnsi="Futura Std Light"/>
          <w:iCs/>
          <w:sz w:val="20"/>
          <w:szCs w:val="20"/>
        </w:rPr>
        <w:t xml:space="preserve">2 cm: </w:t>
      </w:r>
      <w:r>
        <w:rPr>
          <w:rFonts w:ascii="Futura Std Light" w:hAnsi="Futura Std Light"/>
          <w:iCs/>
          <w:sz w:val="20"/>
          <w:szCs w:val="20"/>
        </w:rPr>
        <w:t>1</w:t>
      </w:r>
      <w:r w:rsidRPr="00244184">
        <w:rPr>
          <w:rFonts w:ascii="Futura Std Light" w:hAnsi="Futura Std Light"/>
          <w:iCs/>
          <w:sz w:val="20"/>
          <w:szCs w:val="20"/>
        </w:rPr>
        <w:t xml:space="preserve"> bar</w:t>
      </w:r>
    </w:p>
    <w:p w14:paraId="582A9BFA" w14:textId="77777777" w:rsidR="00F92EDF" w:rsidRPr="006C6E3E" w:rsidRDefault="00F92EDF" w:rsidP="00F92EDF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Medium" w:hAnsi="Futura Std Medium"/>
          <w:b/>
          <w:bCs/>
          <w:sz w:val="20"/>
          <w:szCs w:val="20"/>
        </w:rPr>
        <w:t>Adhesion to damp concrete (UNI EN 13578):</w:t>
      </w:r>
      <w:r w:rsidRPr="006C6E3E">
        <w:rPr>
          <w:rFonts w:ascii="Futura Std Light" w:hAnsi="Futura Std Light"/>
          <w:iCs/>
          <w:sz w:val="20"/>
          <w:szCs w:val="20"/>
        </w:rPr>
        <w:t xml:space="preserve"> </w:t>
      </w:r>
      <w:r w:rsidRPr="006C6E3E">
        <w:rPr>
          <w:rFonts w:ascii="Futura Std Light" w:hAnsi="Futura Std Light"/>
          <w:sz w:val="20"/>
          <w:szCs w:val="20"/>
        </w:rPr>
        <w:t>&gt; 2,0 N/mm²</w:t>
      </w:r>
    </w:p>
    <w:p w14:paraId="5C122936" w14:textId="77777777" w:rsidR="00F92EDF" w:rsidRDefault="00F92EDF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431E70" w14:textId="77777777" w:rsidR="00F92EDF" w:rsidRPr="006C6E3E" w:rsidRDefault="00F92EDF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0228C5" w14:textId="1EF193A1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as well as Bi Flex System Volteco or a product with equal or superior characteristics.</w:t>
      </w:r>
    </w:p>
    <w:p w14:paraId="58E302E7" w14:textId="71FFE05A" w:rsidR="006A7D9C" w:rsidRPr="006C6E3E" w:rsidRDefault="00AE008A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>The technical data must be supported by test certification issued by an accredited official laboratory and/or be subjected to quality control according to ISO 9001.</w:t>
      </w:r>
    </w:p>
    <w:p w14:paraId="17F342FE" w14:textId="77777777" w:rsidR="006A7D9C" w:rsidRPr="006C6E3E" w:rsidRDefault="00AE008A" w:rsidP="006C6E3E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6C6E3E">
        <w:rPr>
          <w:rFonts w:ascii="Futura Std Light" w:hAnsi="Futura Std Light"/>
          <w:sz w:val="20"/>
          <w:szCs w:val="20"/>
        </w:rPr>
        <w:t xml:space="preserve">For further details on the individual products and installation specifications, refer to the relevant technical data sheets which can be downloaded in the updated version on the website </w:t>
      </w:r>
      <w:hyperlink r:id="rId5">
        <w:r w:rsidRPr="006C6E3E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A5DD367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83FB0C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E42D306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A67AF3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1C79A16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16F27B8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537CA2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DE134EE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B885C0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EFD0D1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2AD95D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DE18CF1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E8D052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8C9A4D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0864E0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12A43D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33A137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BC787E" w14:textId="35D712F4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6FEF9CD" w14:textId="77777777" w:rsidR="00D2637D" w:rsidRPr="006C6E3E" w:rsidRDefault="00D2637D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677ED8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7A1515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D87C70F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CEC4AD0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FFEE887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12B4A27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3E7E492" w14:textId="5238B205" w:rsidR="002525B0" w:rsidRPr="006C6E3E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41242C1" w14:textId="2B97D742" w:rsidR="002525B0" w:rsidRPr="006C6E3E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29BD17" w14:textId="77777777" w:rsidR="002525B0" w:rsidRPr="006C6E3E" w:rsidRDefault="002525B0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28FD65B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E51B02D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EE0972C" w14:textId="77777777" w:rsidR="006A7D9C" w:rsidRPr="006C6E3E" w:rsidRDefault="006A7D9C" w:rsidP="006C6E3E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14513E" w14:textId="68380CC2" w:rsidR="006A7D9C" w:rsidRDefault="00475642">
      <w:pPr>
        <w:ind w:left="3364"/>
        <w:rPr>
          <w:sz w:val="12"/>
        </w:rPr>
      </w:pPr>
      <w:r>
        <w:pict w14:anchorId="0819EF8F">
          <v:group id="_x0000_s1026" alt="" style="position:absolute;left:0;text-align:left;margin-left:15.05pt;margin-top:-13.45pt;width:110.8pt;height:33.8pt;z-index:15729152;mso-position-horizontal-relative:page" coordorigin="300,-269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26;width:1498;height:388">
              <v:imagedata r:id="rId6" o:title=""/>
            </v:shape>
            <v:rect id="_x0000_s1028" alt="" style="position:absolute;left:300;top:-270;width:676;height:676" fillcolor="#515154" stroked="f"/>
            <v:shape id="_x0000_s1029" alt="" style="position:absolute;left:402;top:-168;width:473;height:472" coordorigin="402,-167" coordsize="473,472" path="m874,3r-45,l829,49r,210l618,259r,-126l703,133r,-44l618,89r,-40l658,49r,40l703,89r,-40l829,49r,-46l703,3r,-126l658,-123r,126l573,3r,46l573,89r-126,l447,-123r256,l703,-167r-301,l402,-123r,212l402,133r171,l573,259r,46l874,305r,-45l874,259r,-210l874,48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270;width:2216;height:676;mso-wrap-style:square;v-text-anchor:top" filled="f" stroked="f">
              <v:textbox inset="0,0,0,0">
                <w:txbxContent>
                  <w:p w14:paraId="5AD9C407" w14:textId="77777777" w:rsidR="006A7D9C" w:rsidRDefault="006A7D9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AE008A" w:rsidRPr="006C6E3E">
        <w:rPr>
          <w:sz w:val="12"/>
        </w:rPr>
        <w:t>EN Specifications n. EY- EW | C</w:t>
      </w:r>
      <w:r w:rsidR="00AE008A">
        <w:rPr>
          <w:sz w:val="12"/>
        </w:rPr>
        <w:t>P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</w:t>
      </w:r>
      <w:r w:rsidR="00625EC9">
        <w:rPr>
          <w:sz w:val="12"/>
        </w:rPr>
        <w:t>1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00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3"/>
          <w:sz w:val="12"/>
        </w:rPr>
        <w:t xml:space="preserve"> </w:t>
      </w:r>
      <w:r w:rsidR="00AE008A">
        <w:rPr>
          <w:sz w:val="12"/>
        </w:rPr>
        <w:t>W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|</w:t>
      </w:r>
      <w:r w:rsidR="00AE008A">
        <w:rPr>
          <w:spacing w:val="24"/>
          <w:sz w:val="12"/>
        </w:rPr>
        <w:t xml:space="preserve"> </w:t>
      </w:r>
      <w:r w:rsidR="00AE008A">
        <w:rPr>
          <w:sz w:val="12"/>
        </w:rPr>
        <w:t>0</w:t>
      </w:r>
      <w:r w:rsidR="00625EC9">
        <w:rPr>
          <w:sz w:val="12"/>
        </w:rPr>
        <w:t>7</w:t>
      </w:r>
      <w:r w:rsidR="00AE008A">
        <w:rPr>
          <w:sz w:val="12"/>
        </w:rPr>
        <w:t>/2</w:t>
      </w:r>
      <w:r w:rsidR="00625EC9">
        <w:rPr>
          <w:sz w:val="12"/>
        </w:rPr>
        <w:t>3</w:t>
      </w:r>
    </w:p>
    <w:sectPr w:rsidR="006A7D9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D160B"/>
    <w:multiLevelType w:val="hybridMultilevel"/>
    <w:tmpl w:val="ADDEC476"/>
    <w:lvl w:ilvl="0" w:tplc="94EE18C6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en-US" w:eastAsia="en-US" w:bidi="ar-SA"/>
      </w:rPr>
    </w:lvl>
    <w:lvl w:ilvl="1" w:tplc="B740A096">
      <w:numFmt w:val="bullet"/>
      <w:lvlText w:val="•"/>
      <w:lvlJc w:val="left"/>
      <w:pPr>
        <w:ind w:left="1298" w:hanging="117"/>
      </w:pPr>
      <w:rPr>
        <w:rFonts w:hint="default"/>
        <w:lang w:val="en-US" w:eastAsia="en-US" w:bidi="ar-SA"/>
      </w:rPr>
    </w:lvl>
    <w:lvl w:ilvl="2" w:tplc="160E8958">
      <w:numFmt w:val="bullet"/>
      <w:lvlText w:val="•"/>
      <w:lvlJc w:val="left"/>
      <w:pPr>
        <w:ind w:left="2437" w:hanging="117"/>
      </w:pPr>
      <w:rPr>
        <w:rFonts w:hint="default"/>
        <w:lang w:val="en-US" w:eastAsia="en-US" w:bidi="ar-SA"/>
      </w:rPr>
    </w:lvl>
    <w:lvl w:ilvl="3" w:tplc="5FA25784">
      <w:numFmt w:val="bullet"/>
      <w:lvlText w:val="•"/>
      <w:lvlJc w:val="left"/>
      <w:pPr>
        <w:ind w:left="3575" w:hanging="117"/>
      </w:pPr>
      <w:rPr>
        <w:rFonts w:hint="default"/>
        <w:lang w:val="en-US" w:eastAsia="en-US" w:bidi="ar-SA"/>
      </w:rPr>
    </w:lvl>
    <w:lvl w:ilvl="4" w:tplc="F10273D8">
      <w:numFmt w:val="bullet"/>
      <w:lvlText w:val="•"/>
      <w:lvlJc w:val="left"/>
      <w:pPr>
        <w:ind w:left="4714" w:hanging="117"/>
      </w:pPr>
      <w:rPr>
        <w:rFonts w:hint="default"/>
        <w:lang w:val="en-US" w:eastAsia="en-US" w:bidi="ar-SA"/>
      </w:rPr>
    </w:lvl>
    <w:lvl w:ilvl="5" w:tplc="9D5C6D76">
      <w:numFmt w:val="bullet"/>
      <w:lvlText w:val="•"/>
      <w:lvlJc w:val="left"/>
      <w:pPr>
        <w:ind w:left="5852" w:hanging="117"/>
      </w:pPr>
      <w:rPr>
        <w:rFonts w:hint="default"/>
        <w:lang w:val="en-US" w:eastAsia="en-US" w:bidi="ar-SA"/>
      </w:rPr>
    </w:lvl>
    <w:lvl w:ilvl="6" w:tplc="DCC06DCE">
      <w:numFmt w:val="bullet"/>
      <w:lvlText w:val="•"/>
      <w:lvlJc w:val="left"/>
      <w:pPr>
        <w:ind w:left="6991" w:hanging="117"/>
      </w:pPr>
      <w:rPr>
        <w:rFonts w:hint="default"/>
        <w:lang w:val="en-US" w:eastAsia="en-US" w:bidi="ar-SA"/>
      </w:rPr>
    </w:lvl>
    <w:lvl w:ilvl="7" w:tplc="005AE9E2">
      <w:numFmt w:val="bullet"/>
      <w:lvlText w:val="•"/>
      <w:lvlJc w:val="left"/>
      <w:pPr>
        <w:ind w:left="8129" w:hanging="117"/>
      </w:pPr>
      <w:rPr>
        <w:rFonts w:hint="default"/>
        <w:lang w:val="en-US" w:eastAsia="en-US" w:bidi="ar-SA"/>
      </w:rPr>
    </w:lvl>
    <w:lvl w:ilvl="8" w:tplc="470C1E52">
      <w:numFmt w:val="bullet"/>
      <w:lvlText w:val="•"/>
      <w:lvlJc w:val="left"/>
      <w:pPr>
        <w:ind w:left="9268" w:hanging="117"/>
      </w:pPr>
      <w:rPr>
        <w:rFonts w:hint="default"/>
        <w:lang w:val="en-US" w:eastAsia="en-US" w:bidi="ar-SA"/>
      </w:rPr>
    </w:lvl>
  </w:abstractNum>
  <w:num w:numId="1" w16cid:durableId="16647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D9C"/>
    <w:rsid w:val="0005108E"/>
    <w:rsid w:val="002525B0"/>
    <w:rsid w:val="00475642"/>
    <w:rsid w:val="00625EC9"/>
    <w:rsid w:val="006A7D9C"/>
    <w:rsid w:val="006C6E3E"/>
    <w:rsid w:val="007825C2"/>
    <w:rsid w:val="007B1F21"/>
    <w:rsid w:val="00AE008A"/>
    <w:rsid w:val="00D2637D"/>
    <w:rsid w:val="00E4409A"/>
    <w:rsid w:val="00EF53E3"/>
    <w:rsid w:val="00F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E5D7F8A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10</cp:revision>
  <dcterms:created xsi:type="dcterms:W3CDTF">2022-03-01T07:31:00Z</dcterms:created>
  <dcterms:modified xsi:type="dcterms:W3CDTF">2023-07-24T13:34:00Z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