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E7D2" w14:textId="77777777" w:rsidR="006A7D9C" w:rsidRPr="006C6E3E" w:rsidRDefault="00000000">
      <w:pPr>
        <w:spacing w:before="76"/>
        <w:ind w:right="101"/>
        <w:jc w:val="right"/>
        <w:rPr>
          <w:rFonts w:ascii="Futura Std Medium" w:hAnsi="Futura Std Medium"/>
          <w:b/>
          <w:sz w:val="24"/>
        </w:rPr>
      </w:pPr>
      <w:r>
        <w:rPr>
          <w:rFonts w:ascii="Futura Std Medium" w:hAnsi="Futura Std Medium"/>
        </w:rPr>
        <w:pict w14:anchorId="1B7DA4B2">
          <v:shape id="_x0000_s1031" alt="" style="position:absolute;left:0;text-align:left;margin-left:14.15pt;margin-top:20.35pt;width:566.95pt;height:.1pt;z-index:-15728640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  <w:r w:rsidR="00AE008A" w:rsidRPr="006C6E3E">
        <w:rPr>
          <w:rFonts w:ascii="Futura Std Medium" w:hAnsi="Futura Std Medium"/>
          <w:b/>
          <w:sz w:val="24"/>
        </w:rPr>
        <w:t>SPECIFICATIONS</w:t>
      </w:r>
    </w:p>
    <w:p w14:paraId="46625B66" w14:textId="77777777" w:rsidR="006A7D9C" w:rsidRPr="006C6E3E" w:rsidRDefault="00AE008A">
      <w:pPr>
        <w:pStyle w:val="Titolo"/>
        <w:tabs>
          <w:tab w:val="left" w:pos="11441"/>
        </w:tabs>
        <w:rPr>
          <w:rFonts w:ascii="Futura Std Medium" w:hAnsi="Futura Std Medium"/>
        </w:rPr>
      </w:pPr>
      <w:r w:rsidRPr="006C6E3E">
        <w:rPr>
          <w:rFonts w:ascii="Futura Std Medium" w:hAnsi="Futura Std Medium"/>
          <w:shd w:val="clear" w:color="auto" w:fill="DFDFDF"/>
        </w:rPr>
        <w:t>BI FLEX SYSTEM</w:t>
      </w:r>
      <w:r w:rsidRPr="006C6E3E">
        <w:rPr>
          <w:rFonts w:ascii="Futura Std Medium" w:hAnsi="Futura Std Medium"/>
          <w:shd w:val="clear" w:color="auto" w:fill="DFDFDF"/>
        </w:rPr>
        <w:tab/>
      </w:r>
    </w:p>
    <w:p w14:paraId="7C7DB6CE" w14:textId="77777777" w:rsidR="006C6E3E" w:rsidRPr="006C6E3E" w:rsidRDefault="006C6E3E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59387D" w14:textId="5340EAD4" w:rsidR="006A7D9C" w:rsidRPr="006C6E3E" w:rsidRDefault="00AE008A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Supply and installation of waterproof elastomeric terpolymer tape combined with a two-component epoxy adhesive for the treatment of joints and cracks.</w:t>
      </w:r>
    </w:p>
    <w:p w14:paraId="67D8E47B" w14:textId="77777777" w:rsidR="006A7D9C" w:rsidRPr="006C6E3E" w:rsidRDefault="00AE008A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system must have a minimum thickness of 1 mm depending on the type of application chosen.</w:t>
      </w:r>
    </w:p>
    <w:p w14:paraId="06C2310F" w14:textId="77777777" w:rsidR="006A7D9C" w:rsidRPr="006C6E3E" w:rsidRDefault="006A7D9C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E0AEEA" w14:textId="77777777" w:rsidR="006A7D9C" w:rsidRPr="006C6E3E" w:rsidRDefault="00AE008A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product must be used for:</w:t>
      </w:r>
    </w:p>
    <w:p w14:paraId="60A33620" w14:textId="77777777" w:rsidR="006A7D9C" w:rsidRPr="006C6E3E" w:rsidRDefault="00AE008A" w:rsidP="006C6E3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To apply a waterproof sealing on joints and cracks</w:t>
      </w:r>
    </w:p>
    <w:p w14:paraId="706051C6" w14:textId="77777777" w:rsidR="006A7D9C" w:rsidRPr="006C6E3E" w:rsidRDefault="00AE008A" w:rsidP="006C6E3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To seal construction joints</w:t>
      </w:r>
    </w:p>
    <w:p w14:paraId="2A5DD713" w14:textId="76BB5A13" w:rsidR="007B1F21" w:rsidRDefault="00AE008A" w:rsidP="0005108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4179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Connect adjoining surfaces of joints, structures in general or prefabricated elements</w:t>
      </w:r>
    </w:p>
    <w:p w14:paraId="38390863" w14:textId="0DF7D80C" w:rsidR="00227A81" w:rsidRDefault="00227A81" w:rsidP="00227A81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4179" w:firstLine="0"/>
        <w:rPr>
          <w:rFonts w:ascii="Futura Std Light" w:hAnsi="Futura Std Light"/>
          <w:sz w:val="20"/>
          <w:szCs w:val="20"/>
        </w:rPr>
      </w:pPr>
      <w:r w:rsidRPr="00227A81">
        <w:rPr>
          <w:rFonts w:ascii="Futura Std Light" w:hAnsi="Futura Std Light"/>
          <w:sz w:val="20"/>
          <w:szCs w:val="20"/>
        </w:rPr>
        <w:t>Waterproofing of tanks, canals, swimming pools and structures intended for containing water, including drinking water</w:t>
      </w:r>
    </w:p>
    <w:p w14:paraId="12F77A97" w14:textId="6E7A4582" w:rsidR="0005108E" w:rsidRPr="006C6E3E" w:rsidRDefault="0005108E" w:rsidP="0005108E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right="4179" w:firstLine="0"/>
        <w:rPr>
          <w:rFonts w:ascii="Futura Std Light" w:hAnsi="Futura Std Light"/>
          <w:sz w:val="20"/>
          <w:szCs w:val="20"/>
        </w:rPr>
      </w:pPr>
      <w:r w:rsidRPr="0005108E">
        <w:rPr>
          <w:rFonts w:ascii="Futura Std Light" w:hAnsi="Futura Std Light"/>
          <w:sz w:val="20"/>
          <w:szCs w:val="20"/>
        </w:rPr>
        <w:t>Sealing of discontinuous elements for water and/or air tightness</w:t>
      </w:r>
    </w:p>
    <w:p w14:paraId="0C7B8D81" w14:textId="77777777" w:rsidR="006C6E3E" w:rsidRPr="006C6E3E" w:rsidRDefault="006C6E3E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</w:p>
    <w:p w14:paraId="3A2E0534" w14:textId="7AF0586A" w:rsidR="006A7D9C" w:rsidRPr="006C6E3E" w:rsidRDefault="00AE008A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material must have the following characteristics:</w:t>
      </w:r>
    </w:p>
    <w:p w14:paraId="717CD071" w14:textId="5C557BA8" w:rsidR="006C6E3E" w:rsidRPr="006C6E3E" w:rsidRDefault="006C6E3E" w:rsidP="006C6E3E">
      <w:pPr>
        <w:pStyle w:val="Paragrafoelenco"/>
        <w:tabs>
          <w:tab w:val="left" w:pos="278"/>
        </w:tabs>
        <w:spacing w:before="0"/>
        <w:ind w:left="142" w:right="4462" w:firstLine="0"/>
        <w:rPr>
          <w:rFonts w:ascii="Futura Std Light" w:hAnsi="Futura Std Light"/>
          <w:sz w:val="20"/>
          <w:szCs w:val="20"/>
        </w:rPr>
      </w:pPr>
    </w:p>
    <w:p w14:paraId="6E96FC75" w14:textId="657C7FDB" w:rsidR="002525B0" w:rsidRPr="006C6E3E" w:rsidRDefault="002525B0" w:rsidP="006C6E3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Specification, Test method and </w:t>
      </w:r>
      <w:r w:rsidR="00F92EDF" w:rsidRPr="00F92EDF">
        <w:rPr>
          <w:rFonts w:ascii="Futura Std Medium" w:hAnsi="Futura Std Medium"/>
          <w:b/>
          <w:bCs/>
          <w:sz w:val="20"/>
          <w:szCs w:val="20"/>
        </w:rPr>
        <w:t>0.5 mm thickness - Positive pressure water</w:t>
      </w:r>
    </w:p>
    <w:p w14:paraId="25326D51" w14:textId="77777777" w:rsidR="00E24504" w:rsidRDefault="00E24504" w:rsidP="006C6E3E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4966EAC8" w14:textId="11DEA37B" w:rsidR="002525B0" w:rsidRPr="006C6E3E" w:rsidRDefault="002525B0" w:rsidP="006C6E3E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Concrete peeling resistance (ASTM D 903 </w:t>
      </w:r>
      <w:r w:rsidR="00F92EDF">
        <w:rPr>
          <w:rFonts w:ascii="Futura Std Medium" w:hAnsi="Futura Std Medium"/>
          <w:b/>
          <w:bCs/>
          <w:sz w:val="20"/>
          <w:szCs w:val="20"/>
        </w:rPr>
        <w:t>-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180°):</w:t>
      </w:r>
      <w:r w:rsidRPr="006C6E3E">
        <w:rPr>
          <w:rFonts w:ascii="Futura Std Light" w:hAnsi="Futura Std Light"/>
          <w:iCs/>
          <w:sz w:val="20"/>
          <w:szCs w:val="20"/>
        </w:rPr>
        <w:t xml:space="preserve"> &gt; </w:t>
      </w:r>
      <w:r w:rsidR="00F92EDF">
        <w:rPr>
          <w:rFonts w:ascii="Futura Std Light" w:hAnsi="Futura Std Light"/>
          <w:iCs/>
          <w:sz w:val="20"/>
          <w:szCs w:val="20"/>
        </w:rPr>
        <w:t>0</w:t>
      </w:r>
      <w:r w:rsidRPr="006C6E3E">
        <w:rPr>
          <w:rFonts w:ascii="Futura Std Light" w:hAnsi="Futura Std Light"/>
          <w:iCs/>
          <w:sz w:val="20"/>
          <w:szCs w:val="20"/>
        </w:rPr>
        <w:t>.5 kN/m</w:t>
      </w:r>
    </w:p>
    <w:p w14:paraId="0C49E4E8" w14:textId="43D07FA0" w:rsidR="002525B0" w:rsidRPr="006C6E3E" w:rsidRDefault="002525B0" w:rsidP="006C6E3E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Positive pressure water resistance on open joint</w:t>
      </w:r>
      <w:r w:rsidR="00227A81">
        <w:rPr>
          <w:rFonts w:ascii="Futura Std Medium" w:hAnsi="Futura Std Medium"/>
          <w:b/>
          <w:bCs/>
          <w:sz w:val="20"/>
          <w:szCs w:val="20"/>
        </w:rPr>
        <w:t>*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(Int Method):</w:t>
      </w:r>
      <w:r w:rsidRPr="006C6E3E">
        <w:rPr>
          <w:rFonts w:ascii="Futura Std Light" w:hAnsi="Futura Std Light"/>
          <w:iCs/>
          <w:sz w:val="20"/>
          <w:szCs w:val="20"/>
        </w:rPr>
        <w:t xml:space="preserve"> 2 cm: 3 bar</w:t>
      </w:r>
    </w:p>
    <w:p w14:paraId="09DF617D" w14:textId="66782492" w:rsidR="002525B0" w:rsidRPr="006C6E3E" w:rsidRDefault="002525B0" w:rsidP="006C6E3E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Negative pressure water resistance on open joint:</w:t>
      </w:r>
      <w:r w:rsidRPr="006C6E3E">
        <w:rPr>
          <w:rFonts w:ascii="Futura Std Light" w:hAnsi="Futura Std Light"/>
          <w:iCs/>
          <w:sz w:val="20"/>
          <w:szCs w:val="20"/>
        </w:rPr>
        <w:t xml:space="preserve"> 1 cm: 1 bar</w:t>
      </w:r>
    </w:p>
    <w:p w14:paraId="59ABBDA5" w14:textId="7D367906" w:rsidR="002525B0" w:rsidRPr="006C6E3E" w:rsidRDefault="002525B0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Adhesion to damp concrete (UNI EN 13578):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6C6E3E">
        <w:rPr>
          <w:rFonts w:ascii="Futura Std Light" w:hAnsi="Futura Std Light"/>
          <w:sz w:val="20"/>
          <w:szCs w:val="20"/>
        </w:rPr>
        <w:t>&gt; 2,0 N/mm²</w:t>
      </w:r>
    </w:p>
    <w:p w14:paraId="6B22ECB9" w14:textId="77777777" w:rsidR="00227A81" w:rsidRDefault="00227A81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52388BE6" w14:textId="484A72CD" w:rsidR="00F92EDF" w:rsidRPr="006C6E3E" w:rsidRDefault="00F92EDF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Specification, Test method and </w:t>
      </w:r>
      <w:r>
        <w:rPr>
          <w:rFonts w:ascii="Futura Std Medium" w:hAnsi="Futura Std Medium"/>
          <w:b/>
          <w:bCs/>
          <w:sz w:val="20"/>
          <w:szCs w:val="20"/>
        </w:rPr>
        <w:t>1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mm thickness </w:t>
      </w:r>
      <w:r>
        <w:rPr>
          <w:rFonts w:ascii="Futura Std Medium" w:hAnsi="Futura Std Medium"/>
          <w:b/>
          <w:bCs/>
          <w:sz w:val="20"/>
          <w:szCs w:val="20"/>
        </w:rPr>
        <w:t>–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Positive</w:t>
      </w:r>
      <w:r>
        <w:rPr>
          <w:rFonts w:ascii="Futura Std Medium" w:hAnsi="Futura Std Medium"/>
          <w:b/>
          <w:bCs/>
          <w:sz w:val="20"/>
          <w:szCs w:val="20"/>
        </w:rPr>
        <w:t>/negative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pressure water</w:t>
      </w:r>
    </w:p>
    <w:p w14:paraId="4F0870DD" w14:textId="77777777" w:rsidR="00E24504" w:rsidRDefault="00E24504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03EBFDA4" w14:textId="70F701AE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Concrete peeling resistance (ASTM D 903 </w:t>
      </w:r>
      <w:r>
        <w:rPr>
          <w:rFonts w:ascii="Futura Std Medium" w:hAnsi="Futura Std Medium"/>
          <w:b/>
          <w:bCs/>
          <w:sz w:val="20"/>
          <w:szCs w:val="20"/>
        </w:rPr>
        <w:t>-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180°):</w:t>
      </w:r>
      <w:r w:rsidRPr="006C6E3E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6C6E3E">
        <w:rPr>
          <w:rFonts w:ascii="Futura Std Light" w:hAnsi="Futura Std Light"/>
          <w:iCs/>
          <w:sz w:val="20"/>
          <w:szCs w:val="20"/>
        </w:rPr>
        <w:t>.5 kN/m</w:t>
      </w:r>
    </w:p>
    <w:p w14:paraId="0F6E3F7E" w14:textId="30BCEE0C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Positive pressure water resistance on open joint</w:t>
      </w:r>
      <w:r w:rsidR="00227A81">
        <w:rPr>
          <w:rFonts w:ascii="Futura Std Medium" w:hAnsi="Futura Std Medium"/>
          <w:b/>
          <w:bCs/>
          <w:sz w:val="20"/>
          <w:szCs w:val="20"/>
        </w:rPr>
        <w:t>*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(Int Method):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3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3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1386801F" w14:textId="22E23343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Negative pressure water resistance on open joint: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1 cm: 1 bar;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0.5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29EDD358" w14:textId="1848AD01" w:rsidR="00F92EDF" w:rsidRPr="006C6E3E" w:rsidRDefault="00F92EDF" w:rsidP="00F92ED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Adhesion to damp concrete (UNI EN 13578):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6C6E3E">
        <w:rPr>
          <w:rFonts w:ascii="Futura Std Light" w:hAnsi="Futura Std Light"/>
          <w:sz w:val="20"/>
          <w:szCs w:val="20"/>
        </w:rPr>
        <w:t>&gt; 2</w:t>
      </w:r>
      <w:r>
        <w:rPr>
          <w:rFonts w:ascii="Futura Std Light" w:hAnsi="Futura Std Light"/>
          <w:sz w:val="20"/>
          <w:szCs w:val="20"/>
        </w:rPr>
        <w:t>.</w:t>
      </w:r>
      <w:r w:rsidRPr="006C6E3E">
        <w:rPr>
          <w:rFonts w:ascii="Futura Std Light" w:hAnsi="Futura Std Light"/>
          <w:sz w:val="20"/>
          <w:szCs w:val="20"/>
        </w:rPr>
        <w:t>0 N/mm²</w:t>
      </w:r>
    </w:p>
    <w:p w14:paraId="34B95B56" w14:textId="77777777" w:rsidR="002525B0" w:rsidRDefault="002525B0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F0DAE93" w14:textId="77777777" w:rsidR="00227A81" w:rsidRDefault="00227A81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EF39FFA" w14:textId="3F958B8F" w:rsidR="00F92EDF" w:rsidRPr="006C6E3E" w:rsidRDefault="00F92EDF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Specification, Test method and </w:t>
      </w:r>
      <w:r>
        <w:rPr>
          <w:rFonts w:ascii="Futura Std Medium" w:hAnsi="Futura Std Medium"/>
          <w:b/>
          <w:bCs/>
          <w:sz w:val="20"/>
          <w:szCs w:val="20"/>
        </w:rPr>
        <w:t>1.5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mm thickness </w:t>
      </w:r>
      <w:r>
        <w:rPr>
          <w:rFonts w:ascii="Futura Std Medium" w:hAnsi="Futura Std Medium"/>
          <w:b/>
          <w:bCs/>
          <w:sz w:val="20"/>
          <w:szCs w:val="20"/>
        </w:rPr>
        <w:t>–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Positive</w:t>
      </w:r>
      <w:r>
        <w:rPr>
          <w:rFonts w:ascii="Futura Std Medium" w:hAnsi="Futura Std Medium"/>
          <w:b/>
          <w:bCs/>
          <w:sz w:val="20"/>
          <w:szCs w:val="20"/>
        </w:rPr>
        <w:t>/negative</w:t>
      </w:r>
      <w:r w:rsidRPr="00F92EDF">
        <w:rPr>
          <w:rFonts w:ascii="Futura Std Medium" w:hAnsi="Futura Std Medium"/>
          <w:b/>
          <w:bCs/>
          <w:sz w:val="20"/>
          <w:szCs w:val="20"/>
        </w:rPr>
        <w:t xml:space="preserve"> pressure water</w:t>
      </w:r>
    </w:p>
    <w:p w14:paraId="362CD513" w14:textId="77777777" w:rsidR="00E24504" w:rsidRDefault="00E24504" w:rsidP="00F92EDF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</w:p>
    <w:p w14:paraId="22A6E1B9" w14:textId="339A0133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 xml:space="preserve">Concrete peeling resistance (ASTM D 903 </w:t>
      </w:r>
      <w:r>
        <w:rPr>
          <w:rFonts w:ascii="Futura Std Medium" w:hAnsi="Futura Std Medium"/>
          <w:b/>
          <w:bCs/>
          <w:sz w:val="20"/>
          <w:szCs w:val="20"/>
        </w:rPr>
        <w:t>-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180°):</w:t>
      </w:r>
      <w:r w:rsidRPr="006C6E3E">
        <w:rPr>
          <w:rFonts w:ascii="Futura Std Light" w:hAnsi="Futura Std Light"/>
          <w:iCs/>
          <w:sz w:val="20"/>
          <w:szCs w:val="20"/>
        </w:rPr>
        <w:t xml:space="preserve"> &gt; </w:t>
      </w:r>
      <w:r>
        <w:rPr>
          <w:rFonts w:ascii="Futura Std Light" w:hAnsi="Futura Std Light"/>
          <w:iCs/>
          <w:sz w:val="20"/>
          <w:szCs w:val="20"/>
        </w:rPr>
        <w:t>1</w:t>
      </w:r>
      <w:r w:rsidRPr="006C6E3E">
        <w:rPr>
          <w:rFonts w:ascii="Futura Std Light" w:hAnsi="Futura Std Light"/>
          <w:iCs/>
          <w:sz w:val="20"/>
          <w:szCs w:val="20"/>
        </w:rPr>
        <w:t>.5 kN/m</w:t>
      </w:r>
    </w:p>
    <w:p w14:paraId="772E4D92" w14:textId="5B0522CA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Positive pressure water resistance on open joint</w:t>
      </w:r>
      <w:r w:rsidR="00227A81">
        <w:rPr>
          <w:rFonts w:ascii="Futura Std Medium" w:hAnsi="Futura Std Medium"/>
          <w:b/>
          <w:bCs/>
          <w:sz w:val="20"/>
          <w:szCs w:val="20"/>
        </w:rPr>
        <w:t>*</w:t>
      </w:r>
      <w:r w:rsidRPr="006C6E3E">
        <w:rPr>
          <w:rFonts w:ascii="Futura Std Medium" w:hAnsi="Futura Std Medium"/>
          <w:b/>
          <w:bCs/>
          <w:sz w:val="20"/>
          <w:szCs w:val="20"/>
        </w:rPr>
        <w:t xml:space="preserve"> (Int Method):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>
        <w:rPr>
          <w:rFonts w:ascii="Futura Std Light" w:hAnsi="Futura Std Light"/>
          <w:iCs/>
          <w:sz w:val="20"/>
          <w:szCs w:val="20"/>
        </w:rPr>
        <w:t>-</w:t>
      </w:r>
    </w:p>
    <w:p w14:paraId="4662D24D" w14:textId="64AF3474" w:rsidR="00F92EDF" w:rsidRPr="006C6E3E" w:rsidRDefault="00F92EDF" w:rsidP="00F92EDF">
      <w:pPr>
        <w:pStyle w:val="Corpotesto"/>
        <w:ind w:left="142"/>
        <w:rPr>
          <w:rFonts w:ascii="Futura Std Light" w:hAnsi="Futura Std Light"/>
          <w:iCs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Negative pressure water resistance on open joint: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244184">
        <w:rPr>
          <w:rFonts w:ascii="Futura Std Light" w:hAnsi="Futura Std Light"/>
          <w:iCs/>
          <w:sz w:val="20"/>
          <w:szCs w:val="20"/>
        </w:rPr>
        <w:t xml:space="preserve">2 cm: </w:t>
      </w:r>
      <w:r>
        <w:rPr>
          <w:rFonts w:ascii="Futura Std Light" w:hAnsi="Futura Std Light"/>
          <w:iCs/>
          <w:sz w:val="20"/>
          <w:szCs w:val="20"/>
        </w:rPr>
        <w:t>1</w:t>
      </w:r>
      <w:r w:rsidRPr="00244184">
        <w:rPr>
          <w:rFonts w:ascii="Futura Std Light" w:hAnsi="Futura Std Light"/>
          <w:iCs/>
          <w:sz w:val="20"/>
          <w:szCs w:val="20"/>
        </w:rPr>
        <w:t xml:space="preserve"> bar</w:t>
      </w:r>
    </w:p>
    <w:p w14:paraId="582A9BFA" w14:textId="51CF7917" w:rsidR="00F92EDF" w:rsidRPr="006C6E3E" w:rsidRDefault="00F92EDF" w:rsidP="00F92EDF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Medium" w:hAnsi="Futura Std Medium"/>
          <w:b/>
          <w:bCs/>
          <w:sz w:val="20"/>
          <w:szCs w:val="20"/>
        </w:rPr>
        <w:t>Adhesion to damp concrete (UNI EN 13578):</w:t>
      </w:r>
      <w:r w:rsidRPr="006C6E3E">
        <w:rPr>
          <w:rFonts w:ascii="Futura Std Light" w:hAnsi="Futura Std Light"/>
          <w:iCs/>
          <w:sz w:val="20"/>
          <w:szCs w:val="20"/>
        </w:rPr>
        <w:t xml:space="preserve"> </w:t>
      </w:r>
      <w:r w:rsidRPr="006C6E3E">
        <w:rPr>
          <w:rFonts w:ascii="Futura Std Light" w:hAnsi="Futura Std Light"/>
          <w:sz w:val="20"/>
          <w:szCs w:val="20"/>
        </w:rPr>
        <w:t>&gt; 2</w:t>
      </w:r>
      <w:r w:rsidR="00F634F4">
        <w:rPr>
          <w:rFonts w:ascii="Futura Std Light" w:hAnsi="Futura Std Light"/>
          <w:sz w:val="20"/>
          <w:szCs w:val="20"/>
        </w:rPr>
        <w:t>.</w:t>
      </w:r>
      <w:r w:rsidRPr="006C6E3E">
        <w:rPr>
          <w:rFonts w:ascii="Futura Std Light" w:hAnsi="Futura Std Light"/>
          <w:sz w:val="20"/>
          <w:szCs w:val="20"/>
        </w:rPr>
        <w:t>0 N/mm²</w:t>
      </w:r>
    </w:p>
    <w:p w14:paraId="74AE6C0D" w14:textId="77777777" w:rsidR="00E24504" w:rsidRDefault="00E24504" w:rsidP="00E24504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</w:p>
    <w:p w14:paraId="691463F4" w14:textId="77777777" w:rsidR="00227A81" w:rsidRPr="00EE73C9" w:rsidRDefault="00227A81" w:rsidP="00227A8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EE73C9">
        <w:rPr>
          <w:rFonts w:ascii="Futura Std Light" w:hAnsi="Futura Std Light"/>
          <w:sz w:val="20"/>
          <w:szCs w:val="20"/>
        </w:rPr>
        <w:t>*</w:t>
      </w:r>
      <w:r w:rsidRPr="00EE73C9">
        <w:rPr>
          <w:rFonts w:ascii="FreeSans" w:eastAsiaTheme="minorHAnsi" w:hAnsi="FreeSans" w:cs="FreeSans"/>
        </w:rPr>
        <w:t xml:space="preserve"> </w:t>
      </w:r>
      <w:r w:rsidRPr="00EE73C9">
        <w:rPr>
          <w:rFonts w:ascii="Futura Std Light" w:hAnsi="Futura Std Light"/>
          <w:sz w:val="20"/>
          <w:szCs w:val="20"/>
        </w:rPr>
        <w:t>Tests were carried out by testing an overlap area bonded with BI MASTIC sealant</w:t>
      </w:r>
    </w:p>
    <w:p w14:paraId="1597513E" w14:textId="77777777" w:rsidR="00227A81" w:rsidRPr="00EE73C9" w:rsidRDefault="00227A81" w:rsidP="00E24504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</w:p>
    <w:p w14:paraId="4E211906" w14:textId="77777777" w:rsidR="005C6685" w:rsidRDefault="005C6685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66C9DFF5" w14:textId="6D69DEF1" w:rsidR="005C6685" w:rsidRDefault="005C6685" w:rsidP="005C6685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  <w:r w:rsidRPr="005C6685">
        <w:rPr>
          <w:rFonts w:ascii="Futura Std Medium" w:hAnsi="Futura Std Medium"/>
          <w:b/>
          <w:bCs/>
          <w:sz w:val="20"/>
          <w:szCs w:val="20"/>
        </w:rPr>
        <w:t>Feature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C6685">
        <w:rPr>
          <w:rFonts w:ascii="Futura Std Medium" w:hAnsi="Futura Std Medium"/>
          <w:b/>
          <w:bCs/>
          <w:sz w:val="20"/>
          <w:szCs w:val="20"/>
        </w:rPr>
        <w:t>Certifying body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C6685">
        <w:rPr>
          <w:rFonts w:ascii="Futura Std Medium" w:hAnsi="Futura Std Medium"/>
          <w:b/>
          <w:bCs/>
          <w:sz w:val="20"/>
          <w:szCs w:val="20"/>
        </w:rPr>
        <w:t>Test method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5C6685">
        <w:rPr>
          <w:rFonts w:ascii="Futura Std Medium" w:hAnsi="Futura Std Medium"/>
          <w:b/>
          <w:bCs/>
          <w:sz w:val="20"/>
          <w:szCs w:val="20"/>
        </w:rPr>
        <w:t>Certified performance</w:t>
      </w:r>
    </w:p>
    <w:p w14:paraId="69A19F9B" w14:textId="77777777" w:rsidR="005C6685" w:rsidRDefault="005C6685" w:rsidP="005C6685">
      <w:pPr>
        <w:pStyle w:val="Corpotesto"/>
        <w:ind w:left="160" w:right="767"/>
        <w:rPr>
          <w:rFonts w:ascii="Futura Std Medium" w:hAnsi="Futura Std Medium"/>
          <w:b/>
          <w:bCs/>
          <w:sz w:val="20"/>
          <w:szCs w:val="20"/>
        </w:rPr>
      </w:pPr>
    </w:p>
    <w:p w14:paraId="7874E2D5" w14:textId="0BEA3CAC" w:rsidR="005C6685" w:rsidRDefault="005C6685" w:rsidP="005C6685">
      <w:pPr>
        <w:pStyle w:val="Corpotesto"/>
        <w:ind w:left="160" w:right="767"/>
        <w:rPr>
          <w:rFonts w:ascii="Futura Std Light" w:hAnsi="Futura Std Light"/>
          <w:b/>
          <w:bCs/>
          <w:sz w:val="20"/>
          <w:szCs w:val="20"/>
        </w:rPr>
      </w:pPr>
      <w:r w:rsidRPr="005C6685">
        <w:rPr>
          <w:rFonts w:ascii="Futura Std Medium" w:hAnsi="Futura Std Medium"/>
          <w:b/>
          <w:bCs/>
          <w:sz w:val="20"/>
          <w:szCs w:val="20"/>
        </w:rPr>
        <w:t>Radon diffusion coefficient - BI FLEX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 Technical University In Prague,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2</w:t>
      </w:r>
      <w:r w:rsidR="00F634F4">
        <w:rPr>
          <w:rFonts w:ascii="Futura Std Light" w:hAnsi="Futura Std Light"/>
          <w:b/>
          <w:bCs/>
          <w:sz w:val="20"/>
          <w:szCs w:val="20"/>
        </w:rPr>
        <w:t>.</w:t>
      </w:r>
      <w:r w:rsidRPr="00F22F3F">
        <w:rPr>
          <w:rFonts w:ascii="Futura Std Light" w:hAnsi="Futura Std Light"/>
          <w:b/>
          <w:bCs/>
          <w:sz w:val="20"/>
          <w:szCs w:val="20"/>
        </w:rPr>
        <w:t>5 E-11 m²/s</w:t>
      </w:r>
    </w:p>
    <w:p w14:paraId="372F0A4D" w14:textId="3E8FBAEC" w:rsidR="005C6685" w:rsidRDefault="005C6685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  <w:r w:rsidRPr="005C6685">
        <w:rPr>
          <w:rFonts w:ascii="Futura Std Medium" w:hAnsi="Futura Std Medium"/>
          <w:b/>
          <w:bCs/>
          <w:sz w:val="20"/>
          <w:szCs w:val="20"/>
        </w:rPr>
        <w:t>Radon diffusion coefficient - BI FLEX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5C6685">
        <w:rPr>
          <w:rFonts w:ascii="Futura Std Medium" w:hAnsi="Futura Std Medium"/>
          <w:b/>
          <w:bCs/>
          <w:sz w:val="20"/>
          <w:szCs w:val="20"/>
        </w:rPr>
        <w:t xml:space="preserve"> overlap sealed with BI MASTIC</w:t>
      </w:r>
      <w:r>
        <w:rPr>
          <w:rFonts w:ascii="Futura Std Medium" w:hAnsi="Futura Std Medium"/>
          <w:b/>
          <w:bCs/>
          <w:sz w:val="20"/>
          <w:szCs w:val="20"/>
        </w:rPr>
        <w:t>,</w:t>
      </w:r>
      <w:r w:rsidRPr="00F22F3F">
        <w:rPr>
          <w:rFonts w:ascii="Futura Std Medium" w:hAnsi="Futura Std Medium"/>
          <w:b/>
          <w:bCs/>
          <w:sz w:val="20"/>
          <w:szCs w:val="20"/>
        </w:rPr>
        <w:t xml:space="preserve"> Czech Technical University In Prague, ISO/TS 11665-13</w:t>
      </w:r>
      <w:r>
        <w:rPr>
          <w:rFonts w:ascii="Futura Std Medium" w:hAnsi="Futura Std Medium"/>
          <w:b/>
          <w:bCs/>
          <w:sz w:val="20"/>
          <w:szCs w:val="20"/>
        </w:rPr>
        <w:t>:</w:t>
      </w:r>
      <w:r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F22F3F">
        <w:rPr>
          <w:rFonts w:ascii="Futura Std Light" w:hAnsi="Futura Std Light"/>
          <w:b/>
          <w:bCs/>
          <w:sz w:val="20"/>
          <w:szCs w:val="20"/>
        </w:rPr>
        <w:t>1</w:t>
      </w:r>
      <w:r w:rsidR="00F634F4">
        <w:rPr>
          <w:rFonts w:ascii="Futura Std Light" w:hAnsi="Futura Std Light"/>
          <w:b/>
          <w:bCs/>
          <w:sz w:val="20"/>
          <w:szCs w:val="20"/>
        </w:rPr>
        <w:t>.</w:t>
      </w:r>
      <w:r w:rsidRPr="00F22F3F">
        <w:rPr>
          <w:rFonts w:ascii="Futura Std Light" w:hAnsi="Futura Std Light"/>
          <w:b/>
          <w:bCs/>
          <w:sz w:val="20"/>
          <w:szCs w:val="20"/>
        </w:rPr>
        <w:t>9 E-11 m²/s</w:t>
      </w:r>
    </w:p>
    <w:p w14:paraId="22AB0ECE" w14:textId="77777777" w:rsidR="005C6685" w:rsidRDefault="005C6685" w:rsidP="005C6685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4100AE27" w14:textId="77777777" w:rsidR="00227A81" w:rsidRPr="00EE73C9" w:rsidRDefault="00227A81" w:rsidP="00E24504">
      <w:pPr>
        <w:pStyle w:val="Corpotesto"/>
        <w:ind w:left="160" w:right="1627"/>
        <w:rPr>
          <w:rFonts w:ascii="Futura Std Medium" w:hAnsi="Futura Std Medium"/>
          <w:b/>
          <w:bCs/>
          <w:sz w:val="20"/>
          <w:szCs w:val="20"/>
        </w:rPr>
      </w:pPr>
    </w:p>
    <w:p w14:paraId="2EC3E1D2" w14:textId="77777777" w:rsidR="00EE73C9" w:rsidRPr="007A41C4" w:rsidRDefault="00EE73C9" w:rsidP="00EE73C9">
      <w:pPr>
        <w:pStyle w:val="TableParagraph"/>
        <w:spacing w:before="0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7A41C4">
        <w:rPr>
          <w:rFonts w:ascii="Futura Std Medium" w:hAnsi="Futura Std Medium"/>
          <w:b/>
          <w:bCs/>
          <w:sz w:val="20"/>
          <w:szCs w:val="20"/>
        </w:rPr>
        <w:t>Specification</w:t>
      </w:r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r w:rsidRPr="00F856F7">
        <w:rPr>
          <w:rFonts w:ascii="Futura Std Medium" w:hAnsi="Futura Std Medium"/>
          <w:b/>
          <w:bCs/>
          <w:sz w:val="20"/>
          <w:szCs w:val="20"/>
        </w:rPr>
        <w:t>Certifying body</w:t>
      </w:r>
      <w:r>
        <w:rPr>
          <w:rFonts w:ascii="Futura Std Medium" w:hAnsi="Futura Std Medium"/>
          <w:b/>
          <w:bCs/>
          <w:sz w:val="20"/>
          <w:szCs w:val="20"/>
        </w:rPr>
        <w:t>, Certification</w:t>
      </w:r>
    </w:p>
    <w:p w14:paraId="1A003C79" w14:textId="77777777" w:rsidR="00E24504" w:rsidRDefault="00E24504" w:rsidP="00E24504">
      <w:pPr>
        <w:pStyle w:val="Corpotesto"/>
        <w:ind w:left="160" w:right="1627"/>
        <w:rPr>
          <w:rFonts w:ascii="Futura Std Light" w:hAnsi="Futura Std Light"/>
          <w:b/>
          <w:bCs/>
          <w:sz w:val="20"/>
          <w:szCs w:val="20"/>
        </w:rPr>
      </w:pPr>
    </w:p>
    <w:p w14:paraId="161CB6F1" w14:textId="5F23ECB1" w:rsidR="00E24504" w:rsidRDefault="00E24504" w:rsidP="00227A81">
      <w:pPr>
        <w:pStyle w:val="Corpotesto"/>
        <w:ind w:left="160" w:right="777"/>
        <w:rPr>
          <w:rFonts w:ascii="Futura Std Light" w:hAnsi="Futura Std Light"/>
          <w:b/>
          <w:bCs/>
          <w:sz w:val="20"/>
          <w:szCs w:val="20"/>
        </w:rPr>
      </w:pP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Suitability for contact with drinking water. Determination of global migration </w:t>
      </w:r>
      <w:r w:rsidR="00227A81">
        <w:rPr>
          <w:rFonts w:ascii="Futura Std Medium" w:hAnsi="Futura Std Medium" w:cs="Arial"/>
          <w:b/>
          <w:bCs/>
          <w:iCs/>
          <w:sz w:val="20"/>
          <w:szCs w:val="20"/>
        </w:rPr>
        <w:t>Ministerial Decree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174 of 06/04/2004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>,</w:t>
      </w:r>
      <w:r w:rsidR="00227A81"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="00227A81" w:rsidRPr="00EE73C9">
        <w:rPr>
          <w:rFonts w:ascii="Futura Std Medium" w:hAnsi="Futura Std Medium" w:cs="Arial"/>
          <w:b/>
          <w:bCs/>
          <w:iCs/>
          <w:sz w:val="20"/>
          <w:szCs w:val="20"/>
        </w:rPr>
        <w:t>SOCOTEC ITALIA SRL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>:</w:t>
      </w:r>
      <w:r w:rsidR="00227A81" w:rsidRPr="00B57CE6">
        <w:rPr>
          <w:rFonts w:ascii="Futura Std Light" w:hAnsi="Futura Std Light"/>
          <w:sz w:val="20"/>
          <w:szCs w:val="20"/>
        </w:rPr>
        <w:t xml:space="preserve"> Report n° LF53030/23 - LF53031/23</w:t>
      </w:r>
    </w:p>
    <w:p w14:paraId="6D732063" w14:textId="192DAD6D" w:rsidR="00E24504" w:rsidRDefault="00227A81" w:rsidP="00227A81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227A81">
        <w:rPr>
          <w:rFonts w:ascii="Futura Std Medium" w:hAnsi="Futura Std Medium" w:cs="Arial"/>
          <w:b/>
          <w:bCs/>
          <w:iCs/>
          <w:sz w:val="20"/>
          <w:szCs w:val="20"/>
        </w:rPr>
        <w:t>Suitability for contact with drinking water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Pr="00227A81">
        <w:rPr>
          <w:rFonts w:ascii="Futura Std Medium" w:hAnsi="Futura Std Medium" w:cs="Arial"/>
          <w:b/>
          <w:bCs/>
          <w:iCs/>
          <w:sz w:val="20"/>
          <w:szCs w:val="20"/>
        </w:rPr>
        <w:t>Determination of specific release Ministerial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Pr="00227A81">
        <w:rPr>
          <w:rFonts w:ascii="Futura Std Medium" w:hAnsi="Futura Std Medium" w:cs="Arial"/>
          <w:b/>
          <w:bCs/>
          <w:iCs/>
          <w:sz w:val="20"/>
          <w:szCs w:val="20"/>
        </w:rPr>
        <w:t>Decree 174 of 06/04/2024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>,</w:t>
      </w:r>
      <w:r>
        <w:rPr>
          <w:rFonts w:ascii="Futura Std Medium" w:hAnsi="Futura Std Medium" w:cs="Arial"/>
          <w:b/>
          <w:bCs/>
          <w:iCs/>
          <w:sz w:val="20"/>
          <w:szCs w:val="20"/>
        </w:rPr>
        <w:t xml:space="preserve"> </w:t>
      </w:r>
      <w:r w:rsidRPr="00EE73C9">
        <w:rPr>
          <w:rFonts w:ascii="Futura Std Medium" w:hAnsi="Futura Std Medium" w:cs="Arial"/>
          <w:b/>
          <w:bCs/>
          <w:iCs/>
          <w:sz w:val="20"/>
          <w:szCs w:val="20"/>
        </w:rPr>
        <w:t>CHELAB SRL</w:t>
      </w:r>
      <w:r w:rsidR="00EE73C9">
        <w:rPr>
          <w:rFonts w:ascii="Futura Std Medium" w:hAnsi="Futura Std Medium" w:cs="Arial"/>
          <w:b/>
          <w:bCs/>
          <w:iCs/>
          <w:sz w:val="20"/>
          <w:szCs w:val="20"/>
        </w:rPr>
        <w:t xml:space="preserve">: </w:t>
      </w:r>
      <w:r w:rsidRPr="00B57CE6">
        <w:rPr>
          <w:rFonts w:ascii="Futura Std Light" w:hAnsi="Futura Std Light"/>
          <w:sz w:val="20"/>
          <w:szCs w:val="20"/>
        </w:rPr>
        <w:t>Report n° 17/000244151</w:t>
      </w:r>
    </w:p>
    <w:p w14:paraId="5BD384DA" w14:textId="77777777" w:rsidR="005C6685" w:rsidRDefault="005C6685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286D8828" w14:textId="77777777" w:rsidR="005C6685" w:rsidRPr="006C6E3E" w:rsidRDefault="005C6685" w:rsidP="005C668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D0D3223" w14:textId="77777777" w:rsidR="005C6685" w:rsidRPr="006C6E3E" w:rsidRDefault="005C6685" w:rsidP="005C668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4926C1" w14:textId="27EF8E32" w:rsidR="005C6685" w:rsidRDefault="005C6685" w:rsidP="005C6685">
      <w:pPr>
        <w:ind w:left="3364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1936" behindDoc="0" locked="0" layoutInCell="1" allowOverlap="1" wp14:anchorId="7121D301" wp14:editId="5192A8BB">
                <wp:simplePos x="0" y="0"/>
                <wp:positionH relativeFrom="page">
                  <wp:posOffset>191135</wp:posOffset>
                </wp:positionH>
                <wp:positionV relativeFrom="paragraph">
                  <wp:posOffset>-170815</wp:posOffset>
                </wp:positionV>
                <wp:extent cx="1407160" cy="429260"/>
                <wp:effectExtent l="0" t="0" r="0" b="0"/>
                <wp:wrapNone/>
                <wp:docPr id="2002409143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7160" cy="429260"/>
                          <a:chOff x="300" y="-269"/>
                          <a:chExt cx="2216" cy="676"/>
                        </a:xfrm>
                      </wpg:grpSpPr>
                      <pic:pic xmlns:pic="http://schemas.openxmlformats.org/drawingml/2006/picture">
                        <pic:nvPicPr>
                          <pic:cNvPr id="61723262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8" y="-126"/>
                            <a:ext cx="1498" cy="3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944448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0" y="-270"/>
                            <a:ext cx="676" cy="676"/>
                          </a:xfrm>
                          <a:prstGeom prst="rect">
                            <a:avLst/>
                          </a:prstGeom>
                          <a:solidFill>
                            <a:srgbClr val="5151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919206" name="Freeform 13"/>
                        <wps:cNvSpPr>
                          <a:spLocks/>
                        </wps:cNvSpPr>
                        <wps:spPr bwMode="auto">
                          <a:xfrm>
                            <a:off x="402" y="-168"/>
                            <a:ext cx="473" cy="472"/>
                          </a:xfrm>
                          <a:custGeom>
                            <a:avLst/>
                            <a:gdLst>
                              <a:gd name="T0" fmla="+- 0 874 402"/>
                              <a:gd name="T1" fmla="*/ T0 w 473"/>
                              <a:gd name="T2" fmla="+- 0 3 -167"/>
                              <a:gd name="T3" fmla="*/ 3 h 472"/>
                              <a:gd name="T4" fmla="+- 0 829 402"/>
                              <a:gd name="T5" fmla="*/ T4 w 473"/>
                              <a:gd name="T6" fmla="+- 0 3 -167"/>
                              <a:gd name="T7" fmla="*/ 3 h 472"/>
                              <a:gd name="T8" fmla="+- 0 829 402"/>
                              <a:gd name="T9" fmla="*/ T8 w 473"/>
                              <a:gd name="T10" fmla="+- 0 49 -167"/>
                              <a:gd name="T11" fmla="*/ 49 h 472"/>
                              <a:gd name="T12" fmla="+- 0 829 402"/>
                              <a:gd name="T13" fmla="*/ T12 w 473"/>
                              <a:gd name="T14" fmla="+- 0 259 -167"/>
                              <a:gd name="T15" fmla="*/ 259 h 472"/>
                              <a:gd name="T16" fmla="+- 0 618 402"/>
                              <a:gd name="T17" fmla="*/ T16 w 473"/>
                              <a:gd name="T18" fmla="+- 0 259 -167"/>
                              <a:gd name="T19" fmla="*/ 259 h 472"/>
                              <a:gd name="T20" fmla="+- 0 618 402"/>
                              <a:gd name="T21" fmla="*/ T20 w 473"/>
                              <a:gd name="T22" fmla="+- 0 133 -167"/>
                              <a:gd name="T23" fmla="*/ 133 h 472"/>
                              <a:gd name="T24" fmla="+- 0 703 402"/>
                              <a:gd name="T25" fmla="*/ T24 w 473"/>
                              <a:gd name="T26" fmla="+- 0 133 -167"/>
                              <a:gd name="T27" fmla="*/ 133 h 472"/>
                              <a:gd name="T28" fmla="+- 0 703 402"/>
                              <a:gd name="T29" fmla="*/ T28 w 473"/>
                              <a:gd name="T30" fmla="+- 0 89 -167"/>
                              <a:gd name="T31" fmla="*/ 89 h 472"/>
                              <a:gd name="T32" fmla="+- 0 618 402"/>
                              <a:gd name="T33" fmla="*/ T32 w 473"/>
                              <a:gd name="T34" fmla="+- 0 89 -167"/>
                              <a:gd name="T35" fmla="*/ 89 h 472"/>
                              <a:gd name="T36" fmla="+- 0 618 402"/>
                              <a:gd name="T37" fmla="*/ T36 w 473"/>
                              <a:gd name="T38" fmla="+- 0 49 -167"/>
                              <a:gd name="T39" fmla="*/ 49 h 472"/>
                              <a:gd name="T40" fmla="+- 0 658 402"/>
                              <a:gd name="T41" fmla="*/ T40 w 473"/>
                              <a:gd name="T42" fmla="+- 0 49 -167"/>
                              <a:gd name="T43" fmla="*/ 49 h 472"/>
                              <a:gd name="T44" fmla="+- 0 658 402"/>
                              <a:gd name="T45" fmla="*/ T44 w 473"/>
                              <a:gd name="T46" fmla="+- 0 89 -167"/>
                              <a:gd name="T47" fmla="*/ 89 h 472"/>
                              <a:gd name="T48" fmla="+- 0 703 402"/>
                              <a:gd name="T49" fmla="*/ T48 w 473"/>
                              <a:gd name="T50" fmla="+- 0 89 -167"/>
                              <a:gd name="T51" fmla="*/ 89 h 472"/>
                              <a:gd name="T52" fmla="+- 0 703 402"/>
                              <a:gd name="T53" fmla="*/ T52 w 473"/>
                              <a:gd name="T54" fmla="+- 0 49 -167"/>
                              <a:gd name="T55" fmla="*/ 49 h 472"/>
                              <a:gd name="T56" fmla="+- 0 829 402"/>
                              <a:gd name="T57" fmla="*/ T56 w 473"/>
                              <a:gd name="T58" fmla="+- 0 49 -167"/>
                              <a:gd name="T59" fmla="*/ 49 h 472"/>
                              <a:gd name="T60" fmla="+- 0 829 402"/>
                              <a:gd name="T61" fmla="*/ T60 w 473"/>
                              <a:gd name="T62" fmla="+- 0 3 -167"/>
                              <a:gd name="T63" fmla="*/ 3 h 472"/>
                              <a:gd name="T64" fmla="+- 0 703 402"/>
                              <a:gd name="T65" fmla="*/ T64 w 473"/>
                              <a:gd name="T66" fmla="+- 0 3 -167"/>
                              <a:gd name="T67" fmla="*/ 3 h 472"/>
                              <a:gd name="T68" fmla="+- 0 703 402"/>
                              <a:gd name="T69" fmla="*/ T68 w 473"/>
                              <a:gd name="T70" fmla="+- 0 -123 -167"/>
                              <a:gd name="T71" fmla="*/ -123 h 472"/>
                              <a:gd name="T72" fmla="+- 0 658 402"/>
                              <a:gd name="T73" fmla="*/ T72 w 473"/>
                              <a:gd name="T74" fmla="+- 0 -123 -167"/>
                              <a:gd name="T75" fmla="*/ -123 h 472"/>
                              <a:gd name="T76" fmla="+- 0 658 402"/>
                              <a:gd name="T77" fmla="*/ T76 w 473"/>
                              <a:gd name="T78" fmla="+- 0 3 -167"/>
                              <a:gd name="T79" fmla="*/ 3 h 472"/>
                              <a:gd name="T80" fmla="+- 0 573 402"/>
                              <a:gd name="T81" fmla="*/ T80 w 473"/>
                              <a:gd name="T82" fmla="+- 0 3 -167"/>
                              <a:gd name="T83" fmla="*/ 3 h 472"/>
                              <a:gd name="T84" fmla="+- 0 573 402"/>
                              <a:gd name="T85" fmla="*/ T84 w 473"/>
                              <a:gd name="T86" fmla="+- 0 49 -167"/>
                              <a:gd name="T87" fmla="*/ 49 h 472"/>
                              <a:gd name="T88" fmla="+- 0 573 402"/>
                              <a:gd name="T89" fmla="*/ T88 w 473"/>
                              <a:gd name="T90" fmla="+- 0 89 -167"/>
                              <a:gd name="T91" fmla="*/ 89 h 472"/>
                              <a:gd name="T92" fmla="+- 0 447 402"/>
                              <a:gd name="T93" fmla="*/ T92 w 473"/>
                              <a:gd name="T94" fmla="+- 0 89 -167"/>
                              <a:gd name="T95" fmla="*/ 89 h 472"/>
                              <a:gd name="T96" fmla="+- 0 447 402"/>
                              <a:gd name="T97" fmla="*/ T96 w 473"/>
                              <a:gd name="T98" fmla="+- 0 -123 -167"/>
                              <a:gd name="T99" fmla="*/ -123 h 472"/>
                              <a:gd name="T100" fmla="+- 0 703 402"/>
                              <a:gd name="T101" fmla="*/ T100 w 473"/>
                              <a:gd name="T102" fmla="+- 0 -123 -167"/>
                              <a:gd name="T103" fmla="*/ -123 h 472"/>
                              <a:gd name="T104" fmla="+- 0 703 402"/>
                              <a:gd name="T105" fmla="*/ T104 w 473"/>
                              <a:gd name="T106" fmla="+- 0 -167 -167"/>
                              <a:gd name="T107" fmla="*/ -167 h 472"/>
                              <a:gd name="T108" fmla="+- 0 402 402"/>
                              <a:gd name="T109" fmla="*/ T108 w 473"/>
                              <a:gd name="T110" fmla="+- 0 -167 -167"/>
                              <a:gd name="T111" fmla="*/ -167 h 472"/>
                              <a:gd name="T112" fmla="+- 0 402 402"/>
                              <a:gd name="T113" fmla="*/ T112 w 473"/>
                              <a:gd name="T114" fmla="+- 0 -123 -167"/>
                              <a:gd name="T115" fmla="*/ -123 h 472"/>
                              <a:gd name="T116" fmla="+- 0 402 402"/>
                              <a:gd name="T117" fmla="*/ T116 w 473"/>
                              <a:gd name="T118" fmla="+- 0 89 -167"/>
                              <a:gd name="T119" fmla="*/ 89 h 472"/>
                              <a:gd name="T120" fmla="+- 0 402 402"/>
                              <a:gd name="T121" fmla="*/ T120 w 473"/>
                              <a:gd name="T122" fmla="+- 0 133 -167"/>
                              <a:gd name="T123" fmla="*/ 133 h 472"/>
                              <a:gd name="T124" fmla="+- 0 573 402"/>
                              <a:gd name="T125" fmla="*/ T124 w 473"/>
                              <a:gd name="T126" fmla="+- 0 133 -167"/>
                              <a:gd name="T127" fmla="*/ 133 h 472"/>
                              <a:gd name="T128" fmla="+- 0 573 402"/>
                              <a:gd name="T129" fmla="*/ T128 w 473"/>
                              <a:gd name="T130" fmla="+- 0 259 -167"/>
                              <a:gd name="T131" fmla="*/ 259 h 472"/>
                              <a:gd name="T132" fmla="+- 0 573 402"/>
                              <a:gd name="T133" fmla="*/ T132 w 473"/>
                              <a:gd name="T134" fmla="+- 0 305 -167"/>
                              <a:gd name="T135" fmla="*/ 305 h 472"/>
                              <a:gd name="T136" fmla="+- 0 874 402"/>
                              <a:gd name="T137" fmla="*/ T136 w 473"/>
                              <a:gd name="T138" fmla="+- 0 305 -167"/>
                              <a:gd name="T139" fmla="*/ 305 h 472"/>
                              <a:gd name="T140" fmla="+- 0 874 402"/>
                              <a:gd name="T141" fmla="*/ T140 w 473"/>
                              <a:gd name="T142" fmla="+- 0 260 -167"/>
                              <a:gd name="T143" fmla="*/ 260 h 472"/>
                              <a:gd name="T144" fmla="+- 0 874 402"/>
                              <a:gd name="T145" fmla="*/ T144 w 473"/>
                              <a:gd name="T146" fmla="+- 0 259 -167"/>
                              <a:gd name="T147" fmla="*/ 259 h 472"/>
                              <a:gd name="T148" fmla="+- 0 874 402"/>
                              <a:gd name="T149" fmla="*/ T148 w 473"/>
                              <a:gd name="T150" fmla="+- 0 49 -167"/>
                              <a:gd name="T151" fmla="*/ 49 h 472"/>
                              <a:gd name="T152" fmla="+- 0 874 402"/>
                              <a:gd name="T153" fmla="*/ T152 w 473"/>
                              <a:gd name="T154" fmla="+- 0 48 -167"/>
                              <a:gd name="T155" fmla="*/ 48 h 472"/>
                              <a:gd name="T156" fmla="+- 0 874 402"/>
                              <a:gd name="T157" fmla="*/ T156 w 473"/>
                              <a:gd name="T158" fmla="+- 0 3 -167"/>
                              <a:gd name="T159" fmla="*/ 3 h 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73" h="472">
                                <a:moveTo>
                                  <a:pt x="472" y="170"/>
                                </a:moveTo>
                                <a:lnTo>
                                  <a:pt x="427" y="170"/>
                                </a:lnTo>
                                <a:lnTo>
                                  <a:pt x="427" y="216"/>
                                </a:lnTo>
                                <a:lnTo>
                                  <a:pt x="427" y="426"/>
                                </a:lnTo>
                                <a:lnTo>
                                  <a:pt x="216" y="426"/>
                                </a:lnTo>
                                <a:lnTo>
                                  <a:pt x="216" y="300"/>
                                </a:lnTo>
                                <a:lnTo>
                                  <a:pt x="301" y="300"/>
                                </a:lnTo>
                                <a:lnTo>
                                  <a:pt x="301" y="256"/>
                                </a:lnTo>
                                <a:lnTo>
                                  <a:pt x="216" y="256"/>
                                </a:lnTo>
                                <a:lnTo>
                                  <a:pt x="216" y="216"/>
                                </a:lnTo>
                                <a:lnTo>
                                  <a:pt x="256" y="216"/>
                                </a:lnTo>
                                <a:lnTo>
                                  <a:pt x="256" y="256"/>
                                </a:lnTo>
                                <a:lnTo>
                                  <a:pt x="301" y="256"/>
                                </a:lnTo>
                                <a:lnTo>
                                  <a:pt x="301" y="216"/>
                                </a:lnTo>
                                <a:lnTo>
                                  <a:pt x="427" y="216"/>
                                </a:lnTo>
                                <a:lnTo>
                                  <a:pt x="427" y="170"/>
                                </a:lnTo>
                                <a:lnTo>
                                  <a:pt x="301" y="170"/>
                                </a:lnTo>
                                <a:lnTo>
                                  <a:pt x="301" y="44"/>
                                </a:lnTo>
                                <a:lnTo>
                                  <a:pt x="256" y="44"/>
                                </a:lnTo>
                                <a:lnTo>
                                  <a:pt x="256" y="170"/>
                                </a:lnTo>
                                <a:lnTo>
                                  <a:pt x="171" y="170"/>
                                </a:lnTo>
                                <a:lnTo>
                                  <a:pt x="171" y="216"/>
                                </a:lnTo>
                                <a:lnTo>
                                  <a:pt x="171" y="256"/>
                                </a:lnTo>
                                <a:lnTo>
                                  <a:pt x="45" y="256"/>
                                </a:lnTo>
                                <a:lnTo>
                                  <a:pt x="45" y="44"/>
                                </a:lnTo>
                                <a:lnTo>
                                  <a:pt x="301" y="44"/>
                                </a:lnTo>
                                <a:lnTo>
                                  <a:pt x="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"/>
                                </a:lnTo>
                                <a:lnTo>
                                  <a:pt x="0" y="256"/>
                                </a:lnTo>
                                <a:lnTo>
                                  <a:pt x="0" y="300"/>
                                </a:lnTo>
                                <a:lnTo>
                                  <a:pt x="171" y="300"/>
                                </a:lnTo>
                                <a:lnTo>
                                  <a:pt x="171" y="426"/>
                                </a:lnTo>
                                <a:lnTo>
                                  <a:pt x="171" y="472"/>
                                </a:lnTo>
                                <a:lnTo>
                                  <a:pt x="472" y="472"/>
                                </a:lnTo>
                                <a:lnTo>
                                  <a:pt x="472" y="427"/>
                                </a:lnTo>
                                <a:lnTo>
                                  <a:pt x="472" y="426"/>
                                </a:lnTo>
                                <a:lnTo>
                                  <a:pt x="472" y="216"/>
                                </a:lnTo>
                                <a:lnTo>
                                  <a:pt x="472" y="215"/>
                                </a:lnTo>
                                <a:lnTo>
                                  <a:pt x="472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346828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-270"/>
                            <a:ext cx="2216" cy="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A8CDDE" w14:textId="77777777" w:rsidR="005C6685" w:rsidRDefault="005C6685" w:rsidP="005C6685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1D301" id="Gruppo 2" o:spid="_x0000_s1026" style="position:absolute;left:0;text-align:left;margin-left:15.05pt;margin-top:-13.45pt;width:110.8pt;height:33.8pt;z-index:487591936;mso-position-horizontal-relative:page" coordorigin="300,-269" coordsize="2216,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1018;top:-126;width:1498;height: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">
                  <v:imagedata r:id="rId6" o:title=""/>
                </v:shape>
                <v:rect id="Rectangle 12" o:spid="_x0000_s1028" style="position:absolute;left:300;top:-270;width:676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" fillcolor="#515154" stroked="f"/>
                <v:shape id="Freeform 13" o:spid="_x0000_s1029" style="position:absolute;left:402;top:-168;width:473;height:472;visibility:visible;mso-wrap-style:square;v-text-anchor:top" coordsize="473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" path="m472,170r-45,l427,216r,210l216,426r,-126l301,300r,-44l216,256r,-40l256,216r,40l301,256r,-40l427,216r,-46l301,170r,-126l256,44r,126l171,170r,46l171,256r-126,l45,44r256,l301,,,,,44,,256r,44l171,300r,126l171,472r301,l472,427r,-1l472,216r,-1l472,170xe" stroked="f">
                  <v:path arrowok="t" o:connecttype="custom" o:connectlocs="472,3;427,3;427,49;427,259;216,259;216,133;301,133;301,89;216,89;216,49;256,49;256,89;301,89;301,49;427,49;427,3;301,3;301,-123;256,-123;256,3;171,3;171,49;171,89;45,89;45,-123;301,-123;301,-167;0,-167;0,-123;0,89;0,133;171,133;171,259;171,305;472,305;472,260;472,259;472,49;472,48;472,3" o:connectangles="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300;top:-270;width:2216;height: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" filled="f" stroked="f">
                  <v:textbox inset="0,0,0,0">
                    <w:txbxContent>
                      <w:p w14:paraId="39A8CDDE" w14:textId="77777777" w:rsidR="005C6685" w:rsidRDefault="005C6685" w:rsidP="005C6685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C6E3E">
        <w:rPr>
          <w:sz w:val="12"/>
        </w:rPr>
        <w:t>EN Specifications n. EY- EW | C</w:t>
      </w:r>
      <w:r>
        <w:rPr>
          <w:sz w:val="12"/>
        </w:rPr>
        <w:t>P</w:t>
      </w:r>
      <w:r>
        <w:rPr>
          <w:spacing w:val="23"/>
          <w:sz w:val="12"/>
        </w:rPr>
        <w:t xml:space="preserve"> </w:t>
      </w:r>
      <w:r>
        <w:rPr>
          <w:sz w:val="12"/>
        </w:rPr>
        <w:t>|</w:t>
      </w:r>
      <w:r>
        <w:rPr>
          <w:spacing w:val="24"/>
          <w:sz w:val="12"/>
        </w:rPr>
        <w:t xml:space="preserve"> </w:t>
      </w:r>
      <w:r>
        <w:rPr>
          <w:sz w:val="12"/>
        </w:rPr>
        <w:t>04</w:t>
      </w:r>
      <w:r>
        <w:rPr>
          <w:spacing w:val="23"/>
          <w:sz w:val="12"/>
        </w:rPr>
        <w:t xml:space="preserve"> </w:t>
      </w:r>
      <w:r>
        <w:rPr>
          <w:sz w:val="12"/>
        </w:rPr>
        <w:t>|</w:t>
      </w:r>
      <w:r>
        <w:rPr>
          <w:spacing w:val="24"/>
          <w:sz w:val="12"/>
        </w:rPr>
        <w:t xml:space="preserve"> </w:t>
      </w:r>
      <w:r>
        <w:rPr>
          <w:sz w:val="12"/>
        </w:rPr>
        <w:t>00</w:t>
      </w:r>
      <w:r>
        <w:rPr>
          <w:spacing w:val="24"/>
          <w:sz w:val="12"/>
        </w:rPr>
        <w:t xml:space="preserve"> </w:t>
      </w:r>
      <w:r>
        <w:rPr>
          <w:sz w:val="12"/>
        </w:rPr>
        <w:t>|</w:t>
      </w:r>
      <w:r>
        <w:rPr>
          <w:spacing w:val="23"/>
          <w:sz w:val="12"/>
        </w:rPr>
        <w:t xml:space="preserve"> </w:t>
      </w:r>
      <w:r>
        <w:rPr>
          <w:sz w:val="12"/>
        </w:rPr>
        <w:t>W</w:t>
      </w:r>
      <w:r>
        <w:rPr>
          <w:spacing w:val="24"/>
          <w:sz w:val="12"/>
        </w:rPr>
        <w:t xml:space="preserve"> </w:t>
      </w:r>
      <w:r>
        <w:rPr>
          <w:sz w:val="12"/>
        </w:rPr>
        <w:t>|</w:t>
      </w:r>
      <w:r>
        <w:rPr>
          <w:spacing w:val="24"/>
          <w:sz w:val="12"/>
        </w:rPr>
        <w:t xml:space="preserve"> </w:t>
      </w:r>
      <w:r>
        <w:rPr>
          <w:sz w:val="12"/>
        </w:rPr>
        <w:t>01/26</w:t>
      </w:r>
    </w:p>
    <w:p w14:paraId="727AEEA3" w14:textId="77777777" w:rsidR="005C6685" w:rsidRPr="00227A81" w:rsidRDefault="005C6685" w:rsidP="00227A81">
      <w:pPr>
        <w:pStyle w:val="Corpotesto"/>
        <w:ind w:left="142"/>
        <w:rPr>
          <w:rFonts w:ascii="Futura Std Medium" w:hAnsi="Futura Std Medium" w:cs="Arial"/>
          <w:b/>
          <w:bCs/>
          <w:iCs/>
          <w:sz w:val="20"/>
          <w:szCs w:val="20"/>
        </w:rPr>
      </w:pPr>
    </w:p>
    <w:p w14:paraId="31DD6948" w14:textId="58AD5867" w:rsidR="005C6685" w:rsidRDefault="005C6685">
      <w:pPr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br w:type="page"/>
      </w:r>
    </w:p>
    <w:p w14:paraId="032E40FE" w14:textId="12C34A4F" w:rsidR="005C6685" w:rsidRPr="006C6E3E" w:rsidRDefault="005C6685" w:rsidP="005C6685">
      <w:pPr>
        <w:spacing w:before="76"/>
        <w:ind w:right="101"/>
        <w:jc w:val="right"/>
        <w:rPr>
          <w:rFonts w:ascii="Futura Std Medium" w:hAnsi="Futura Std Medium"/>
          <w:b/>
          <w:sz w:val="24"/>
        </w:rPr>
      </w:pPr>
      <w:r>
        <w:rPr>
          <w:rFonts w:ascii="Futura Std Medium" w:hAnsi="Futura Std Medium"/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F308369" wp14:editId="15C71D7F">
                <wp:simplePos x="0" y="0"/>
                <wp:positionH relativeFrom="page">
                  <wp:posOffset>179705</wp:posOffset>
                </wp:positionH>
                <wp:positionV relativeFrom="paragraph">
                  <wp:posOffset>258445</wp:posOffset>
                </wp:positionV>
                <wp:extent cx="7200265" cy="1270"/>
                <wp:effectExtent l="0" t="0" r="0" b="0"/>
                <wp:wrapTopAndBottom/>
                <wp:docPr id="130980789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*/ 0 w 11339"/>
                            <a:gd name="T1" fmla="*/ 0 h 1270"/>
                            <a:gd name="T2" fmla="*/ 2147483646 w 1133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339" h="1270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4">
                          <a:solidFill>
                            <a:srgbClr val="FDC1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3C22" id="Figura a mano libera: forma 1" o:spid="_x0000_s1026" style="position:absolute;margin-left:14.15pt;margin-top:20.35pt;width:566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" path="m,l11339,e" filled="f" strokecolor="#fdc10d" strokeweight="1.000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Pr="006C6E3E">
        <w:rPr>
          <w:rFonts w:ascii="Futura Std Medium" w:hAnsi="Futura Std Medium"/>
          <w:b/>
          <w:sz w:val="24"/>
        </w:rPr>
        <w:t>SPECIFICATIONS</w:t>
      </w:r>
    </w:p>
    <w:p w14:paraId="20800ED7" w14:textId="77777777" w:rsidR="005C6685" w:rsidRPr="006C6E3E" w:rsidRDefault="005C6685" w:rsidP="005C6685">
      <w:pPr>
        <w:pStyle w:val="Titolo"/>
        <w:tabs>
          <w:tab w:val="left" w:pos="11441"/>
        </w:tabs>
        <w:rPr>
          <w:rFonts w:ascii="Futura Std Medium" w:hAnsi="Futura Std Medium"/>
        </w:rPr>
      </w:pPr>
      <w:r w:rsidRPr="006C6E3E">
        <w:rPr>
          <w:rFonts w:ascii="Futura Std Medium" w:hAnsi="Futura Std Medium"/>
          <w:shd w:val="clear" w:color="auto" w:fill="DFDFDF"/>
        </w:rPr>
        <w:t>BI FLEX SYSTEM</w:t>
      </w:r>
      <w:r w:rsidRPr="006C6E3E">
        <w:rPr>
          <w:rFonts w:ascii="Futura Std Medium" w:hAnsi="Futura Std Medium"/>
          <w:shd w:val="clear" w:color="auto" w:fill="DFDFDF"/>
        </w:rPr>
        <w:tab/>
      </w:r>
    </w:p>
    <w:p w14:paraId="59431E70" w14:textId="77777777" w:rsidR="00F92EDF" w:rsidRPr="006C6E3E" w:rsidRDefault="00F92EDF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0228C5" w14:textId="1EF193A1" w:rsidR="006A7D9C" w:rsidRPr="006C6E3E" w:rsidRDefault="00AE008A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as well as Bi Flex System Volteco or a product with equal or superior characteristics.</w:t>
      </w:r>
    </w:p>
    <w:p w14:paraId="58E302E7" w14:textId="71FFE05A" w:rsidR="006A7D9C" w:rsidRPr="006C6E3E" w:rsidRDefault="00AE008A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>The technical data must be supported by test certification issued by an accredited official laboratory and/or be subjected to quality control according to ISO 9001.</w:t>
      </w:r>
    </w:p>
    <w:p w14:paraId="17F342FE" w14:textId="77777777" w:rsidR="006A7D9C" w:rsidRPr="006C6E3E" w:rsidRDefault="00AE008A" w:rsidP="006C6E3E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6C6E3E">
        <w:rPr>
          <w:rFonts w:ascii="Futura Std Light" w:hAnsi="Futura Std Light"/>
          <w:sz w:val="20"/>
          <w:szCs w:val="20"/>
        </w:rPr>
        <w:t xml:space="preserve">For further details on the individual products and installation specifications, refer to the relevant technical data sheets which can be downloaded in the updated version on the website </w:t>
      </w:r>
      <w:hyperlink r:id="rId7">
        <w:r w:rsidRPr="006C6E3E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46E7CDB7" w14:textId="77777777" w:rsidR="00227A81" w:rsidRDefault="00227A81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D7C4D6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43A6DEC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5E575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5E69BCD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451E2B4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035FBFC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3538D5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D7344A7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78462B1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E281414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622A3F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2EABAE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EAAC807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EBAF1EA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B209BE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E9E70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B6F35C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B3EA7C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69F5566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F5FD01C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BD5433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B98C819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9E7FB6A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D85D1B8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6F6FE1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DF0DFDA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5D23F07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7B22B0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38AC10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928D32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5CAF1A8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AEC2AA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C92A415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992A738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D3B6D0E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86A1F5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68F2AA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8944CDA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5ABC0F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AEEA71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090D30B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DF07221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F6FCA6E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34ABE3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5399BB0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66B3F7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B94E73B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9769DD1" w14:textId="77777777" w:rsidR="005C6685" w:rsidRDefault="005C6685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4F974B" w14:textId="77777777" w:rsidR="00227A81" w:rsidRPr="006C6E3E" w:rsidRDefault="00227A81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E0972C" w14:textId="77777777" w:rsidR="006A7D9C" w:rsidRPr="006C6E3E" w:rsidRDefault="006A7D9C" w:rsidP="006C6E3E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14513E" w14:textId="2DD0BA19" w:rsidR="006A7D9C" w:rsidRDefault="00000000">
      <w:pPr>
        <w:ind w:left="3364"/>
        <w:rPr>
          <w:sz w:val="12"/>
        </w:rPr>
      </w:pPr>
      <w:r>
        <w:pict w14:anchorId="0819EF8F">
          <v:group id="_x0000_s1026" alt="" style="position:absolute;left:0;text-align:left;margin-left:15.05pt;margin-top:-13.45pt;width:110.8pt;height:33.8pt;z-index:15729152;mso-position-horizontal-relative:page" coordorigin="300,-269" coordsize="2216,676">
            <v:shape id="_x0000_s1027" type="#_x0000_t75" alt="" style="position:absolute;left:1018;top:-126;width:1498;height:388">
              <v:imagedata r:id="rId6" o:title=""/>
            </v:shape>
            <v:rect id="_x0000_s1028" alt="" style="position:absolute;left:300;top:-270;width:676;height:676" fillcolor="#515154" stroked="f"/>
            <v:shape id="_x0000_s1029" alt="" style="position:absolute;left:402;top:-168;width:473;height:472" coordorigin="402,-167" coordsize="473,472" path="m874,3r-45,l829,49r,210l618,259r,-126l703,133r,-44l618,89r,-40l658,49r,40l703,89r,-40l829,49r,-46l703,3r,-126l658,-123r,126l573,3r,46l573,89r-126,l447,-123r256,l703,-167r-301,l402,-123r,212l402,133r171,l573,259r,46l874,305r,-45l874,259r,-210l874,48r,-45xe" stroked="f">
              <v:path arrowok="t"/>
            </v:shape>
            <v:shape id="_x0000_s1030" type="#_x0000_t202" alt="" style="position:absolute;left:300;top:-270;width:2216;height:676;mso-wrap-style:square;v-text-anchor:top" filled="f" stroked="f">
              <v:textbox inset="0,0,0,0">
                <w:txbxContent>
                  <w:p w14:paraId="5AD9C407" w14:textId="77777777" w:rsidR="006A7D9C" w:rsidRDefault="006A7D9C">
                    <w:pPr>
                      <w:rPr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5C6685" w:rsidRPr="005C6685">
        <w:rPr>
          <w:sz w:val="12"/>
        </w:rPr>
        <w:t xml:space="preserve"> </w:t>
      </w:r>
      <w:r w:rsidR="005C6685" w:rsidRPr="006C6E3E">
        <w:rPr>
          <w:sz w:val="12"/>
        </w:rPr>
        <w:t>EN Specifications n. EY- EW | C</w:t>
      </w:r>
      <w:r w:rsidR="005C6685">
        <w:rPr>
          <w:sz w:val="12"/>
        </w:rPr>
        <w:t>P</w:t>
      </w:r>
      <w:r w:rsidR="005C6685">
        <w:rPr>
          <w:spacing w:val="23"/>
          <w:sz w:val="12"/>
        </w:rPr>
        <w:t xml:space="preserve"> </w:t>
      </w:r>
      <w:r w:rsidR="005C6685">
        <w:rPr>
          <w:sz w:val="12"/>
        </w:rPr>
        <w:t>|</w:t>
      </w:r>
      <w:r w:rsidR="005C6685">
        <w:rPr>
          <w:spacing w:val="24"/>
          <w:sz w:val="12"/>
        </w:rPr>
        <w:t xml:space="preserve"> </w:t>
      </w:r>
      <w:r w:rsidR="005C6685">
        <w:rPr>
          <w:sz w:val="12"/>
        </w:rPr>
        <w:t>04</w:t>
      </w:r>
      <w:r w:rsidR="005C6685">
        <w:rPr>
          <w:spacing w:val="23"/>
          <w:sz w:val="12"/>
        </w:rPr>
        <w:t xml:space="preserve"> </w:t>
      </w:r>
      <w:r w:rsidR="005C6685">
        <w:rPr>
          <w:sz w:val="12"/>
        </w:rPr>
        <w:t>|</w:t>
      </w:r>
      <w:r w:rsidR="005C6685">
        <w:rPr>
          <w:spacing w:val="24"/>
          <w:sz w:val="12"/>
        </w:rPr>
        <w:t xml:space="preserve"> </w:t>
      </w:r>
      <w:r w:rsidR="005C6685">
        <w:rPr>
          <w:sz w:val="12"/>
        </w:rPr>
        <w:t>00</w:t>
      </w:r>
      <w:r w:rsidR="005C6685">
        <w:rPr>
          <w:spacing w:val="24"/>
          <w:sz w:val="12"/>
        </w:rPr>
        <w:t xml:space="preserve"> </w:t>
      </w:r>
      <w:r w:rsidR="005C6685">
        <w:rPr>
          <w:sz w:val="12"/>
        </w:rPr>
        <w:t>|</w:t>
      </w:r>
      <w:r w:rsidR="005C6685">
        <w:rPr>
          <w:spacing w:val="23"/>
          <w:sz w:val="12"/>
        </w:rPr>
        <w:t xml:space="preserve"> </w:t>
      </w:r>
      <w:r w:rsidR="005C6685">
        <w:rPr>
          <w:sz w:val="12"/>
        </w:rPr>
        <w:t>W</w:t>
      </w:r>
      <w:r w:rsidR="005C6685">
        <w:rPr>
          <w:spacing w:val="24"/>
          <w:sz w:val="12"/>
        </w:rPr>
        <w:t xml:space="preserve"> </w:t>
      </w:r>
      <w:r w:rsidR="005C6685">
        <w:rPr>
          <w:sz w:val="12"/>
        </w:rPr>
        <w:t>|</w:t>
      </w:r>
      <w:r w:rsidR="005C6685">
        <w:rPr>
          <w:spacing w:val="24"/>
          <w:sz w:val="12"/>
        </w:rPr>
        <w:t xml:space="preserve"> </w:t>
      </w:r>
      <w:r w:rsidR="005C6685">
        <w:rPr>
          <w:sz w:val="12"/>
        </w:rPr>
        <w:t>01/26</w:t>
      </w:r>
    </w:p>
    <w:sectPr w:rsidR="006A7D9C">
      <w:type w:val="continuous"/>
      <w:pgSz w:w="11910" w:h="16840"/>
      <w:pgMar w:top="34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D160B"/>
    <w:multiLevelType w:val="hybridMultilevel"/>
    <w:tmpl w:val="ADDEC476"/>
    <w:lvl w:ilvl="0" w:tplc="94EE18C6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en-US" w:eastAsia="en-US" w:bidi="ar-SA"/>
      </w:rPr>
    </w:lvl>
    <w:lvl w:ilvl="1" w:tplc="B740A096">
      <w:numFmt w:val="bullet"/>
      <w:lvlText w:val="•"/>
      <w:lvlJc w:val="left"/>
      <w:pPr>
        <w:ind w:left="1298" w:hanging="117"/>
      </w:pPr>
      <w:rPr>
        <w:rFonts w:hint="default"/>
        <w:lang w:val="en-US" w:eastAsia="en-US" w:bidi="ar-SA"/>
      </w:rPr>
    </w:lvl>
    <w:lvl w:ilvl="2" w:tplc="160E8958">
      <w:numFmt w:val="bullet"/>
      <w:lvlText w:val="•"/>
      <w:lvlJc w:val="left"/>
      <w:pPr>
        <w:ind w:left="2437" w:hanging="117"/>
      </w:pPr>
      <w:rPr>
        <w:rFonts w:hint="default"/>
        <w:lang w:val="en-US" w:eastAsia="en-US" w:bidi="ar-SA"/>
      </w:rPr>
    </w:lvl>
    <w:lvl w:ilvl="3" w:tplc="5FA25784">
      <w:numFmt w:val="bullet"/>
      <w:lvlText w:val="•"/>
      <w:lvlJc w:val="left"/>
      <w:pPr>
        <w:ind w:left="3575" w:hanging="117"/>
      </w:pPr>
      <w:rPr>
        <w:rFonts w:hint="default"/>
        <w:lang w:val="en-US" w:eastAsia="en-US" w:bidi="ar-SA"/>
      </w:rPr>
    </w:lvl>
    <w:lvl w:ilvl="4" w:tplc="F10273D8">
      <w:numFmt w:val="bullet"/>
      <w:lvlText w:val="•"/>
      <w:lvlJc w:val="left"/>
      <w:pPr>
        <w:ind w:left="4714" w:hanging="117"/>
      </w:pPr>
      <w:rPr>
        <w:rFonts w:hint="default"/>
        <w:lang w:val="en-US" w:eastAsia="en-US" w:bidi="ar-SA"/>
      </w:rPr>
    </w:lvl>
    <w:lvl w:ilvl="5" w:tplc="9D5C6D76">
      <w:numFmt w:val="bullet"/>
      <w:lvlText w:val="•"/>
      <w:lvlJc w:val="left"/>
      <w:pPr>
        <w:ind w:left="5852" w:hanging="117"/>
      </w:pPr>
      <w:rPr>
        <w:rFonts w:hint="default"/>
        <w:lang w:val="en-US" w:eastAsia="en-US" w:bidi="ar-SA"/>
      </w:rPr>
    </w:lvl>
    <w:lvl w:ilvl="6" w:tplc="DCC06DCE">
      <w:numFmt w:val="bullet"/>
      <w:lvlText w:val="•"/>
      <w:lvlJc w:val="left"/>
      <w:pPr>
        <w:ind w:left="6991" w:hanging="117"/>
      </w:pPr>
      <w:rPr>
        <w:rFonts w:hint="default"/>
        <w:lang w:val="en-US" w:eastAsia="en-US" w:bidi="ar-SA"/>
      </w:rPr>
    </w:lvl>
    <w:lvl w:ilvl="7" w:tplc="005AE9E2">
      <w:numFmt w:val="bullet"/>
      <w:lvlText w:val="•"/>
      <w:lvlJc w:val="left"/>
      <w:pPr>
        <w:ind w:left="8129" w:hanging="117"/>
      </w:pPr>
      <w:rPr>
        <w:rFonts w:hint="default"/>
        <w:lang w:val="en-US" w:eastAsia="en-US" w:bidi="ar-SA"/>
      </w:rPr>
    </w:lvl>
    <w:lvl w:ilvl="8" w:tplc="470C1E52">
      <w:numFmt w:val="bullet"/>
      <w:lvlText w:val="•"/>
      <w:lvlJc w:val="left"/>
      <w:pPr>
        <w:ind w:left="9268" w:hanging="117"/>
      </w:pPr>
      <w:rPr>
        <w:rFonts w:hint="default"/>
        <w:lang w:val="en-US" w:eastAsia="en-US" w:bidi="ar-SA"/>
      </w:rPr>
    </w:lvl>
  </w:abstractNum>
  <w:num w:numId="1" w16cid:durableId="16647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D9C"/>
    <w:rsid w:val="0005108E"/>
    <w:rsid w:val="00227A81"/>
    <w:rsid w:val="002525B0"/>
    <w:rsid w:val="0030486D"/>
    <w:rsid w:val="00475642"/>
    <w:rsid w:val="00550FC9"/>
    <w:rsid w:val="005C6685"/>
    <w:rsid w:val="005E193F"/>
    <w:rsid w:val="005F28E6"/>
    <w:rsid w:val="00625EC9"/>
    <w:rsid w:val="006A7D9C"/>
    <w:rsid w:val="006C6E3E"/>
    <w:rsid w:val="007825C2"/>
    <w:rsid w:val="007B1F21"/>
    <w:rsid w:val="00A42F9B"/>
    <w:rsid w:val="00AE008A"/>
    <w:rsid w:val="00B556C9"/>
    <w:rsid w:val="00C11AF4"/>
    <w:rsid w:val="00D2637D"/>
    <w:rsid w:val="00D677F7"/>
    <w:rsid w:val="00E24504"/>
    <w:rsid w:val="00E4409A"/>
    <w:rsid w:val="00EE73C9"/>
    <w:rsid w:val="00EF53E3"/>
    <w:rsid w:val="00F634F4"/>
    <w:rsid w:val="00F9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5D7F8A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4504"/>
    <w:rPr>
      <w:rFonts w:ascii="Arial MT" w:eastAsia="Arial MT" w:hAnsi="Arial MT" w:cs="Arial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ltec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16</cp:revision>
  <dcterms:created xsi:type="dcterms:W3CDTF">2022-03-01T07:31:00Z</dcterms:created>
  <dcterms:modified xsi:type="dcterms:W3CDTF">2026-01-29T14:51:00Z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