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065A6" w14:textId="77777777" w:rsidR="00695257" w:rsidRPr="00163772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629FF602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2147483646,0" o:connectangles="0,0"/>
            <w10:wrap type="topAndBottom" anchorx="page"/>
          </v:shape>
        </w:pict>
      </w:r>
      <w:r w:rsidR="00CC2B34" w:rsidRPr="00163772">
        <w:rPr>
          <w:rFonts w:ascii="Futura Std Medium" w:hAnsi="Futura Std Medium"/>
          <w:b/>
          <w:sz w:val="24"/>
        </w:rPr>
        <w:t>SPECIFICATIONS</w:t>
      </w:r>
    </w:p>
    <w:p w14:paraId="48787C87" w14:textId="77777777" w:rsidR="00695257" w:rsidRPr="00163772" w:rsidRDefault="00CC2B34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163772">
        <w:rPr>
          <w:rFonts w:ascii="Futura Std Medium" w:hAnsi="Futura Std Medium"/>
          <w:shd w:val="clear" w:color="auto" w:fill="DFDFDF"/>
        </w:rPr>
        <w:t>BI</w:t>
      </w:r>
      <w:r w:rsidRPr="00163772">
        <w:rPr>
          <w:rFonts w:ascii="Futura Std Medium" w:hAnsi="Futura Std Medium"/>
          <w:spacing w:val="13"/>
          <w:shd w:val="clear" w:color="auto" w:fill="DFDFDF"/>
        </w:rPr>
        <w:t xml:space="preserve"> </w:t>
      </w:r>
      <w:r w:rsidRPr="00163772">
        <w:rPr>
          <w:rFonts w:ascii="Futura Std Medium" w:hAnsi="Futura Std Medium"/>
          <w:shd w:val="clear" w:color="auto" w:fill="DFDFDF"/>
        </w:rPr>
        <w:t>BOND</w:t>
      </w:r>
      <w:r w:rsidRPr="00163772">
        <w:rPr>
          <w:rFonts w:ascii="Futura Std Medium" w:hAnsi="Futura Std Medium"/>
          <w:shd w:val="clear" w:color="auto" w:fill="DFDFDF"/>
        </w:rPr>
        <w:tab/>
      </w:r>
    </w:p>
    <w:p w14:paraId="08826F49" w14:textId="77777777" w:rsidR="00163772" w:rsidRPr="00163772" w:rsidRDefault="00163772" w:rsidP="00163772">
      <w:pPr>
        <w:pStyle w:val="Corpotesto"/>
        <w:ind w:left="142" w:right="212"/>
        <w:rPr>
          <w:rFonts w:ascii="Futura Std Light" w:hAnsi="Futura Std Light"/>
          <w:sz w:val="20"/>
          <w:szCs w:val="20"/>
        </w:rPr>
      </w:pPr>
    </w:p>
    <w:p w14:paraId="514E1E1C" w14:textId="55751A65" w:rsidR="00695257" w:rsidRPr="00163772" w:rsidRDefault="00CC2B34" w:rsidP="00163772">
      <w:pPr>
        <w:pStyle w:val="Corpotesto"/>
        <w:ind w:left="142" w:right="212"/>
        <w:rPr>
          <w:rFonts w:ascii="Futura Std Light" w:hAnsi="Futura Std Light"/>
          <w:sz w:val="20"/>
          <w:szCs w:val="20"/>
        </w:rPr>
      </w:pPr>
      <w:r w:rsidRPr="00163772">
        <w:rPr>
          <w:rFonts w:ascii="Futura Std Light" w:hAnsi="Futura Std Light"/>
          <w:sz w:val="20"/>
          <w:szCs w:val="20"/>
        </w:rPr>
        <w:t xml:space="preserve">Supply and installation of a two-component </w:t>
      </w:r>
      <w:proofErr w:type="spellStart"/>
      <w:r w:rsidRPr="00163772">
        <w:rPr>
          <w:rFonts w:ascii="Futura Std Light" w:hAnsi="Futura Std Light"/>
          <w:sz w:val="20"/>
          <w:szCs w:val="20"/>
        </w:rPr>
        <w:t>fillerized</w:t>
      </w:r>
      <w:proofErr w:type="spellEnd"/>
      <w:r w:rsidRPr="00163772">
        <w:rPr>
          <w:rFonts w:ascii="Futura Std Light" w:hAnsi="Futura Std Light"/>
          <w:sz w:val="20"/>
          <w:szCs w:val="20"/>
        </w:rPr>
        <w:t xml:space="preserve"> epoxy adhesive, with high thixotropy and soft putty consistency, applied with a minimum thickness between the parts of 1-2 mm.</w:t>
      </w:r>
    </w:p>
    <w:p w14:paraId="3CE5F48F" w14:textId="77777777" w:rsidR="00695257" w:rsidRPr="00163772" w:rsidRDefault="00695257" w:rsidP="0016377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CE3EA5D" w14:textId="77777777" w:rsidR="00695257" w:rsidRPr="00163772" w:rsidRDefault="00CC2B34" w:rsidP="00163772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163772">
        <w:rPr>
          <w:rFonts w:ascii="Futura Std Light" w:hAnsi="Futura Std Light"/>
          <w:sz w:val="20"/>
          <w:szCs w:val="20"/>
        </w:rPr>
        <w:t>The product must be used for:</w:t>
      </w:r>
    </w:p>
    <w:p w14:paraId="2EA2D883" w14:textId="6EE1230A" w:rsidR="00695257" w:rsidRPr="00163772" w:rsidRDefault="00CC2B34" w:rsidP="00163772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163772">
        <w:rPr>
          <w:rFonts w:ascii="Futura Std Light" w:hAnsi="Futura Std Light"/>
          <w:sz w:val="20"/>
          <w:szCs w:val="20"/>
        </w:rPr>
        <w:t>Waterproof sealing of joints, cracks and construction joints in combination with B</w:t>
      </w:r>
      <w:r w:rsidR="009914AA" w:rsidRPr="00163772">
        <w:rPr>
          <w:rFonts w:ascii="Futura Std Light" w:hAnsi="Futura Std Light"/>
          <w:sz w:val="20"/>
          <w:szCs w:val="20"/>
        </w:rPr>
        <w:t>i Flex</w:t>
      </w:r>
      <w:r w:rsidRPr="00163772">
        <w:rPr>
          <w:rFonts w:ascii="Futura Std Light" w:hAnsi="Futura Std Light"/>
          <w:sz w:val="20"/>
          <w:szCs w:val="20"/>
        </w:rPr>
        <w:t xml:space="preserve"> tape</w:t>
      </w:r>
    </w:p>
    <w:p w14:paraId="3858F48E" w14:textId="77777777" w:rsidR="00695257" w:rsidRPr="00163772" w:rsidRDefault="00CC2B34" w:rsidP="00163772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163772">
        <w:rPr>
          <w:rFonts w:ascii="Futura Std Light" w:hAnsi="Futura Std Light"/>
          <w:sz w:val="20"/>
          <w:szCs w:val="20"/>
        </w:rPr>
        <w:t>Repairing or filling cavities, edges, joint angles and cracks</w:t>
      </w:r>
    </w:p>
    <w:p w14:paraId="47AAB2B1" w14:textId="77777777" w:rsidR="00695257" w:rsidRPr="00163772" w:rsidRDefault="00CC2B34" w:rsidP="00163772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163772">
        <w:rPr>
          <w:rFonts w:ascii="Futura Std Light" w:hAnsi="Futura Std Light"/>
          <w:sz w:val="20"/>
          <w:szCs w:val="20"/>
        </w:rPr>
        <w:t xml:space="preserve">For small </w:t>
      </w:r>
      <w:proofErr w:type="spellStart"/>
      <w:r w:rsidRPr="00163772">
        <w:rPr>
          <w:rFonts w:ascii="Futura Std Light" w:hAnsi="Futura Std Light"/>
          <w:sz w:val="20"/>
          <w:szCs w:val="20"/>
        </w:rPr>
        <w:t>anchorings</w:t>
      </w:r>
      <w:proofErr w:type="spellEnd"/>
      <w:r w:rsidRPr="00163772">
        <w:rPr>
          <w:rFonts w:ascii="Futura Std Light" w:hAnsi="Futura Std Light"/>
          <w:sz w:val="20"/>
          <w:szCs w:val="20"/>
        </w:rPr>
        <w:t xml:space="preserve"> of connectors in concrete, wood and masonry</w:t>
      </w:r>
    </w:p>
    <w:p w14:paraId="7A961899" w14:textId="77777777" w:rsidR="00695257" w:rsidRPr="00163772" w:rsidRDefault="00CC2B34" w:rsidP="00163772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163772">
        <w:rPr>
          <w:rFonts w:ascii="Futura Std Light" w:hAnsi="Futura Std Light"/>
          <w:sz w:val="20"/>
          <w:szCs w:val="20"/>
        </w:rPr>
        <w:t xml:space="preserve">As an adhesive and as finishing plaster for concrete, prefabricated concrete elements and slabs or </w:t>
      </w:r>
      <w:proofErr w:type="spellStart"/>
      <w:r w:rsidRPr="00163772">
        <w:rPr>
          <w:rFonts w:ascii="Futura Std Light" w:hAnsi="Futura Std Light"/>
          <w:sz w:val="20"/>
          <w:szCs w:val="20"/>
        </w:rPr>
        <w:t>fibre</w:t>
      </w:r>
      <w:proofErr w:type="spellEnd"/>
      <w:r w:rsidRPr="00163772">
        <w:rPr>
          <w:rFonts w:ascii="Futura Std Light" w:hAnsi="Futura Std Light"/>
          <w:sz w:val="20"/>
          <w:szCs w:val="20"/>
        </w:rPr>
        <w:t>-reinforced concrete pipes</w:t>
      </w:r>
    </w:p>
    <w:p w14:paraId="066C831D" w14:textId="2A911843" w:rsidR="00D26FEE" w:rsidRPr="00163772" w:rsidRDefault="00CC2B34" w:rsidP="00163772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right="1202" w:firstLine="0"/>
        <w:rPr>
          <w:rFonts w:ascii="Futura Std Light" w:hAnsi="Futura Std Light"/>
          <w:sz w:val="20"/>
          <w:szCs w:val="20"/>
        </w:rPr>
      </w:pPr>
      <w:r w:rsidRPr="00163772">
        <w:rPr>
          <w:rFonts w:ascii="Futura Std Light" w:hAnsi="Futura Std Light"/>
          <w:sz w:val="20"/>
          <w:szCs w:val="20"/>
        </w:rPr>
        <w:t xml:space="preserve">As an adhesive and finishing plaster for hard natural stone, bricks, ceramic tiles, steel and </w:t>
      </w:r>
      <w:proofErr w:type="spellStart"/>
      <w:r w:rsidRPr="00163772">
        <w:rPr>
          <w:rFonts w:ascii="Futura Std Light" w:hAnsi="Futura Std Light"/>
          <w:sz w:val="20"/>
          <w:szCs w:val="20"/>
        </w:rPr>
        <w:t>aluminium</w:t>
      </w:r>
      <w:proofErr w:type="spellEnd"/>
      <w:r w:rsidRPr="00163772">
        <w:rPr>
          <w:rFonts w:ascii="Futura Std Light" w:hAnsi="Futura Std Light"/>
          <w:sz w:val="20"/>
          <w:szCs w:val="20"/>
        </w:rPr>
        <w:t>, wood and epoxy resin</w:t>
      </w:r>
    </w:p>
    <w:p w14:paraId="1B5C804F" w14:textId="77777777" w:rsidR="00163772" w:rsidRPr="00163772" w:rsidRDefault="00163772" w:rsidP="00163772">
      <w:pPr>
        <w:pStyle w:val="Paragrafoelenco"/>
        <w:tabs>
          <w:tab w:val="left" w:pos="278"/>
        </w:tabs>
        <w:spacing w:before="0"/>
        <w:ind w:left="142" w:right="1202" w:firstLine="0"/>
        <w:rPr>
          <w:rFonts w:ascii="Futura Std Light" w:hAnsi="Futura Std Light"/>
          <w:sz w:val="20"/>
          <w:szCs w:val="20"/>
        </w:rPr>
      </w:pPr>
    </w:p>
    <w:p w14:paraId="6B3A9FCA" w14:textId="1C1CB421" w:rsidR="00695257" w:rsidRDefault="00CC2B34" w:rsidP="00163772">
      <w:pPr>
        <w:tabs>
          <w:tab w:val="left" w:pos="278"/>
          <w:tab w:val="left" w:pos="4740"/>
        </w:tabs>
        <w:ind w:left="142" w:right="1202"/>
        <w:rPr>
          <w:rFonts w:ascii="Futura Std Light" w:hAnsi="Futura Std Light"/>
          <w:sz w:val="20"/>
          <w:szCs w:val="20"/>
        </w:rPr>
      </w:pPr>
      <w:r w:rsidRPr="00163772">
        <w:rPr>
          <w:rFonts w:ascii="Futura Std Light" w:hAnsi="Futura Std Light"/>
          <w:sz w:val="20"/>
          <w:szCs w:val="20"/>
        </w:rPr>
        <w:t>The material must have the following characteristics</w:t>
      </w:r>
      <w:r w:rsidR="00613D85" w:rsidRPr="00163772">
        <w:rPr>
          <w:rFonts w:ascii="Futura Std Light" w:hAnsi="Futura Std Light"/>
          <w:sz w:val="20"/>
          <w:szCs w:val="20"/>
        </w:rPr>
        <w:t>:</w:t>
      </w:r>
    </w:p>
    <w:p w14:paraId="14372351" w14:textId="77777777" w:rsidR="00163772" w:rsidRPr="00163772" w:rsidRDefault="00163772" w:rsidP="00163772">
      <w:pPr>
        <w:tabs>
          <w:tab w:val="left" w:pos="278"/>
          <w:tab w:val="left" w:pos="4740"/>
        </w:tabs>
        <w:ind w:left="142" w:right="1202"/>
        <w:rPr>
          <w:rFonts w:ascii="Futura Std Light" w:hAnsi="Futura Std Light"/>
          <w:sz w:val="20"/>
          <w:szCs w:val="20"/>
        </w:rPr>
      </w:pPr>
    </w:p>
    <w:p w14:paraId="5ED943AA" w14:textId="77777777" w:rsidR="00163772" w:rsidRPr="00163772" w:rsidRDefault="00163772" w:rsidP="00163772">
      <w:pPr>
        <w:tabs>
          <w:tab w:val="left" w:pos="278"/>
          <w:tab w:val="left" w:pos="4740"/>
        </w:tabs>
        <w:ind w:left="142" w:right="1202"/>
        <w:rPr>
          <w:rFonts w:ascii="Futura Std Light" w:hAnsi="Futura Std Light"/>
          <w:sz w:val="20"/>
          <w:szCs w:val="20"/>
        </w:rPr>
      </w:pPr>
    </w:p>
    <w:p w14:paraId="02A5145C" w14:textId="5FC90206" w:rsidR="00613D85" w:rsidRPr="00163772" w:rsidRDefault="00613D85" w:rsidP="00163772">
      <w:pPr>
        <w:tabs>
          <w:tab w:val="left" w:pos="278"/>
        </w:tabs>
        <w:ind w:left="142"/>
        <w:rPr>
          <w:rFonts w:ascii="Futura Std Medium" w:hAnsi="Futura Std Medium"/>
          <w:b/>
          <w:bCs/>
          <w:sz w:val="20"/>
          <w:szCs w:val="20"/>
        </w:rPr>
      </w:pPr>
      <w:r w:rsidRPr="00163772">
        <w:rPr>
          <w:rFonts w:ascii="Futura Std Medium" w:hAnsi="Futura Std Medium"/>
          <w:b/>
          <w:bCs/>
          <w:sz w:val="20"/>
          <w:szCs w:val="20"/>
        </w:rPr>
        <w:t>Specification</w:t>
      </w:r>
      <w:r w:rsidR="00B50B64">
        <w:rPr>
          <w:rFonts w:ascii="Futura Std Medium" w:hAnsi="Futura Std Medium"/>
          <w:b/>
          <w:bCs/>
          <w:sz w:val="20"/>
          <w:szCs w:val="20"/>
        </w:rPr>
        <w:t>s</w:t>
      </w:r>
      <w:r w:rsidRPr="00163772">
        <w:rPr>
          <w:rFonts w:ascii="Futura Std Medium" w:hAnsi="Futura Std Medium"/>
          <w:b/>
          <w:bCs/>
          <w:sz w:val="20"/>
          <w:szCs w:val="20"/>
        </w:rPr>
        <w:t>, Test method and Values</w:t>
      </w:r>
    </w:p>
    <w:p w14:paraId="120AD0C9" w14:textId="77777777" w:rsidR="00613D85" w:rsidRPr="00163772" w:rsidRDefault="00613D85" w:rsidP="0016377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3F86DD0" w14:textId="443C7A24" w:rsidR="00613D85" w:rsidRPr="00163772" w:rsidRDefault="00613D85" w:rsidP="00163772">
      <w:pPr>
        <w:pStyle w:val="TableParagraph"/>
        <w:spacing w:before="0"/>
        <w:ind w:left="142"/>
        <w:rPr>
          <w:rFonts w:ascii="Futura Std Light" w:hAnsi="Futura Std Light"/>
          <w:bCs/>
          <w:sz w:val="20"/>
          <w:szCs w:val="20"/>
        </w:rPr>
      </w:pPr>
      <w:r w:rsidRPr="00163772">
        <w:rPr>
          <w:rFonts w:ascii="Futura Std Medium" w:hAnsi="Futura Std Medium"/>
          <w:b/>
          <w:bCs/>
          <w:sz w:val="20"/>
          <w:szCs w:val="20"/>
        </w:rPr>
        <w:t>Mixing ratio:</w:t>
      </w:r>
      <w:r w:rsidRPr="00163772">
        <w:rPr>
          <w:rFonts w:ascii="Futura Std Light" w:hAnsi="Futura Std Light"/>
          <w:b/>
          <w:sz w:val="20"/>
          <w:szCs w:val="20"/>
        </w:rPr>
        <w:t xml:space="preserve"> </w:t>
      </w:r>
      <w:r w:rsidRPr="00163772">
        <w:rPr>
          <w:rFonts w:ascii="Futura Std Light" w:hAnsi="Futura Std Light"/>
          <w:sz w:val="20"/>
          <w:szCs w:val="20"/>
        </w:rPr>
        <w:t xml:space="preserve">Component </w:t>
      </w:r>
      <w:proofErr w:type="gramStart"/>
      <w:r w:rsidRPr="00163772">
        <w:rPr>
          <w:rFonts w:ascii="Futura Std Light" w:hAnsi="Futura Std Light"/>
          <w:sz w:val="20"/>
          <w:szCs w:val="20"/>
        </w:rPr>
        <w:t>A</w:t>
      </w:r>
      <w:r w:rsidR="00D94A78" w:rsidRPr="00163772">
        <w:rPr>
          <w:rFonts w:ascii="Futura Std Light" w:hAnsi="Futura Std Light"/>
          <w:sz w:val="20"/>
          <w:szCs w:val="20"/>
        </w:rPr>
        <w:t xml:space="preserve"> </w:t>
      </w:r>
      <w:r w:rsidRPr="00163772">
        <w:rPr>
          <w:rFonts w:ascii="Futura Std Light" w:hAnsi="Futura Std Light"/>
          <w:sz w:val="20"/>
          <w:szCs w:val="20"/>
        </w:rPr>
        <w:t>:</w:t>
      </w:r>
      <w:proofErr w:type="gramEnd"/>
      <w:r w:rsidRPr="00163772">
        <w:rPr>
          <w:rFonts w:ascii="Futura Std Light" w:hAnsi="Futura Std Light"/>
          <w:sz w:val="20"/>
          <w:szCs w:val="20"/>
        </w:rPr>
        <w:t xml:space="preserve"> Component B = 1 : 1</w:t>
      </w:r>
    </w:p>
    <w:p w14:paraId="2C999749" w14:textId="65793E52" w:rsidR="00613D85" w:rsidRPr="00163772" w:rsidRDefault="00613D85" w:rsidP="00163772">
      <w:pPr>
        <w:pStyle w:val="TableParagraph"/>
        <w:spacing w:before="0"/>
        <w:ind w:left="142"/>
        <w:rPr>
          <w:rFonts w:ascii="Futura Std Light" w:hAnsi="Futura Std Light"/>
          <w:b/>
          <w:sz w:val="20"/>
          <w:szCs w:val="20"/>
          <w:u w:val="single"/>
        </w:rPr>
      </w:pPr>
      <w:r w:rsidRPr="00163772">
        <w:rPr>
          <w:rFonts w:ascii="Futura Std Medium" w:hAnsi="Futura Std Medium"/>
          <w:b/>
          <w:bCs/>
          <w:sz w:val="20"/>
          <w:szCs w:val="20"/>
        </w:rPr>
        <w:t xml:space="preserve">Shore A hardness at 2 days (UNI EN ISO 868): </w:t>
      </w:r>
      <w:r w:rsidRPr="000F754F">
        <w:rPr>
          <w:rFonts w:ascii="Futura Std Light" w:hAnsi="Futura Std Light"/>
          <w:iCs/>
          <w:sz w:val="20"/>
          <w:szCs w:val="20"/>
        </w:rPr>
        <w:t>10°C:</w:t>
      </w:r>
      <w:r w:rsidRPr="00163772">
        <w:rPr>
          <w:rFonts w:ascii="Futura Std Light" w:hAnsi="Futura Std Light"/>
          <w:iCs/>
          <w:sz w:val="20"/>
          <w:szCs w:val="20"/>
        </w:rPr>
        <w:t xml:space="preserve"> &gt; 60 Shore D;21°C: &gt; 60 Shore D;40°C: &gt; 60 Shore D</w:t>
      </w:r>
    </w:p>
    <w:p w14:paraId="1B4D9361" w14:textId="394E770F" w:rsidR="00613D85" w:rsidRPr="00163772" w:rsidRDefault="00613D85" w:rsidP="00163772">
      <w:pPr>
        <w:pStyle w:val="TableParagraph"/>
        <w:spacing w:before="0"/>
        <w:ind w:left="142"/>
        <w:rPr>
          <w:rFonts w:ascii="Futura Std Light" w:hAnsi="Futura Std Light"/>
          <w:b/>
          <w:sz w:val="20"/>
          <w:szCs w:val="20"/>
          <w:u w:val="single"/>
        </w:rPr>
      </w:pPr>
      <w:r w:rsidRPr="00163772">
        <w:rPr>
          <w:rFonts w:ascii="Futura Std Medium" w:hAnsi="Futura Std Medium"/>
          <w:b/>
          <w:bCs/>
          <w:sz w:val="20"/>
          <w:szCs w:val="20"/>
        </w:rPr>
        <w:t xml:space="preserve">Shore A hardness at 7 days (UNI EN ISO 868): </w:t>
      </w:r>
      <w:r w:rsidRPr="000F754F">
        <w:rPr>
          <w:rFonts w:ascii="Futura Std Light" w:hAnsi="Futura Std Light"/>
          <w:iCs/>
          <w:sz w:val="20"/>
          <w:szCs w:val="20"/>
        </w:rPr>
        <w:t>10°C:</w:t>
      </w:r>
      <w:r w:rsidRPr="00163772">
        <w:rPr>
          <w:rFonts w:ascii="Futura Std Light" w:hAnsi="Futura Std Light"/>
          <w:iCs/>
          <w:sz w:val="20"/>
          <w:szCs w:val="20"/>
        </w:rPr>
        <w:t xml:space="preserve"> &gt; 60 Shore D;21°C: &gt; 60 Shore D;40°C: &gt; 60 Shore D</w:t>
      </w:r>
    </w:p>
    <w:p w14:paraId="0A1BAB23" w14:textId="2AADFC69" w:rsidR="00613D85" w:rsidRPr="00163772" w:rsidRDefault="00613D85" w:rsidP="00163772">
      <w:pPr>
        <w:pStyle w:val="TableParagraph"/>
        <w:spacing w:before="0"/>
        <w:ind w:left="142"/>
        <w:rPr>
          <w:rFonts w:ascii="Futura Std Light" w:hAnsi="Futura Std Light"/>
          <w:iCs/>
          <w:sz w:val="20"/>
          <w:szCs w:val="20"/>
        </w:rPr>
      </w:pPr>
      <w:r w:rsidRPr="00163772">
        <w:rPr>
          <w:rFonts w:ascii="Futura Std Medium" w:hAnsi="Futura Std Medium"/>
          <w:b/>
          <w:bCs/>
          <w:sz w:val="20"/>
          <w:szCs w:val="20"/>
        </w:rPr>
        <w:t>Adhesion to the concrete (UNI EN 1542):</w:t>
      </w:r>
      <w:r w:rsidRPr="00163772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bookmarkStart w:id="0" w:name="_Hlk113440182"/>
      <w:r w:rsidRPr="00163772">
        <w:rPr>
          <w:rFonts w:ascii="Futura Std Light" w:hAnsi="Futura Std Light"/>
          <w:iCs/>
          <w:sz w:val="20"/>
          <w:szCs w:val="20"/>
        </w:rPr>
        <w:t>&gt;</w:t>
      </w:r>
      <w:bookmarkEnd w:id="0"/>
      <w:r w:rsidRPr="00163772">
        <w:rPr>
          <w:rFonts w:ascii="Futura Std Light" w:hAnsi="Futura Std Light"/>
          <w:iCs/>
          <w:sz w:val="20"/>
          <w:szCs w:val="20"/>
        </w:rPr>
        <w:t xml:space="preserve"> 2 N/mm²</w:t>
      </w:r>
    </w:p>
    <w:p w14:paraId="62810859" w14:textId="765D2047" w:rsidR="00613D85" w:rsidRPr="00163772" w:rsidRDefault="00613D85" w:rsidP="00163772">
      <w:pPr>
        <w:pStyle w:val="TableParagraph"/>
        <w:spacing w:before="0"/>
        <w:ind w:left="142"/>
        <w:jc w:val="both"/>
        <w:rPr>
          <w:rFonts w:ascii="Futura Std Light" w:hAnsi="Futura Std Light"/>
          <w:b/>
          <w:bCs/>
          <w:iCs/>
          <w:sz w:val="20"/>
          <w:szCs w:val="20"/>
        </w:rPr>
      </w:pPr>
      <w:r w:rsidRPr="00163772">
        <w:rPr>
          <w:rFonts w:ascii="Futura Std Medium" w:hAnsi="Futura Std Medium"/>
          <w:b/>
          <w:bCs/>
          <w:sz w:val="20"/>
          <w:szCs w:val="20"/>
        </w:rPr>
        <w:t>Adhesion to damp concrete (UNI EN 13578):</w:t>
      </w:r>
      <w:r w:rsidR="00163772" w:rsidRPr="00163772">
        <w:rPr>
          <w:rFonts w:ascii="Futura Std Light" w:hAnsi="Futura Std Light"/>
          <w:iCs/>
          <w:sz w:val="20"/>
          <w:szCs w:val="20"/>
        </w:rPr>
        <w:t xml:space="preserve"> &gt;</w:t>
      </w:r>
      <w:r w:rsidRPr="00163772">
        <w:rPr>
          <w:rFonts w:ascii="Futura Std Light" w:hAnsi="Futura Std Light"/>
          <w:bCs/>
          <w:sz w:val="20"/>
          <w:szCs w:val="20"/>
        </w:rPr>
        <w:t xml:space="preserve"> 2 mm</w:t>
      </w:r>
    </w:p>
    <w:p w14:paraId="5E227625" w14:textId="77777777" w:rsidR="00BF3E4E" w:rsidRDefault="00BF3E4E" w:rsidP="00BF3E4E">
      <w:pPr>
        <w:pStyle w:val="Corpotesto"/>
        <w:ind w:left="160" w:right="1627"/>
        <w:rPr>
          <w:rFonts w:ascii="Futura Std Medium" w:hAnsi="Futura Std Medium"/>
          <w:b/>
          <w:bCs/>
          <w:sz w:val="20"/>
          <w:szCs w:val="20"/>
        </w:rPr>
      </w:pPr>
      <w:bookmarkStart w:id="1" w:name="_Hlk168641684"/>
    </w:p>
    <w:p w14:paraId="771E2A6E" w14:textId="1D6250F8" w:rsidR="00BF3E4E" w:rsidRDefault="00BF3E4E" w:rsidP="00BF3E4E">
      <w:pPr>
        <w:pStyle w:val="Corpotesto"/>
        <w:ind w:left="160" w:right="1627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Specific</w:t>
      </w:r>
      <w:r w:rsidR="00B50B64">
        <w:rPr>
          <w:rFonts w:ascii="Futura Std Medium" w:hAnsi="Futura Std Medium"/>
          <w:b/>
          <w:bCs/>
          <w:sz w:val="20"/>
          <w:szCs w:val="20"/>
        </w:rPr>
        <w:t>ations</w:t>
      </w:r>
    </w:p>
    <w:p w14:paraId="5B4EAE0D" w14:textId="77777777" w:rsidR="00BF3E4E" w:rsidRDefault="00BF3E4E" w:rsidP="00BF3E4E">
      <w:pPr>
        <w:pStyle w:val="Corpotesto"/>
        <w:ind w:left="160" w:right="1627"/>
        <w:rPr>
          <w:rFonts w:ascii="Futura Std Light" w:hAnsi="Futura Std Light"/>
          <w:b/>
          <w:bCs/>
          <w:sz w:val="20"/>
          <w:szCs w:val="20"/>
        </w:rPr>
      </w:pPr>
    </w:p>
    <w:p w14:paraId="74781EBB" w14:textId="067B2F6A" w:rsidR="00BF3E4E" w:rsidRDefault="00BF3E4E" w:rsidP="00BF3E4E">
      <w:pPr>
        <w:pStyle w:val="Corpotesto"/>
        <w:ind w:left="160" w:right="1627"/>
        <w:rPr>
          <w:rFonts w:ascii="Futura Std Light" w:hAnsi="Futura Std Light"/>
          <w:b/>
          <w:bCs/>
          <w:sz w:val="20"/>
          <w:szCs w:val="20"/>
        </w:rPr>
      </w:pPr>
      <w:r>
        <w:rPr>
          <w:rFonts w:ascii="Futura Std Medium" w:hAnsi="Futura Std Medium" w:cs="Arial"/>
          <w:b/>
          <w:bCs/>
          <w:iCs/>
          <w:sz w:val="20"/>
          <w:szCs w:val="20"/>
        </w:rPr>
        <w:t>Suitability for contact with drinking water. Determination of global migration D.M. 174 of 06/04/2004</w:t>
      </w:r>
    </w:p>
    <w:p w14:paraId="02CB1B82" w14:textId="6FDCAFB1" w:rsidR="00BF3E4E" w:rsidRDefault="00BF3E4E" w:rsidP="00BF3E4E">
      <w:pPr>
        <w:pStyle w:val="Corpotesto"/>
        <w:ind w:left="160" w:right="1627"/>
        <w:rPr>
          <w:rFonts w:ascii="Futura Std Light" w:hAnsi="Futura Std Light"/>
          <w:b/>
          <w:bCs/>
          <w:sz w:val="20"/>
          <w:szCs w:val="20"/>
        </w:rPr>
      </w:pPr>
      <w:r>
        <w:rPr>
          <w:rFonts w:ascii="Futura Std Medium" w:hAnsi="Futura Std Medium" w:cs="Arial"/>
          <w:b/>
          <w:bCs/>
          <w:iCs/>
          <w:sz w:val="20"/>
          <w:szCs w:val="20"/>
        </w:rPr>
        <w:t>Suitability for contact with drinking water. Determination of specific release D.M. 174 of 06/04/2004</w:t>
      </w:r>
    </w:p>
    <w:bookmarkEnd w:id="1"/>
    <w:p w14:paraId="3F3FEF5C" w14:textId="46F0110E" w:rsidR="00BF3E4E" w:rsidRDefault="00BF3E4E" w:rsidP="00BF3E4E">
      <w:pPr>
        <w:pStyle w:val="Corpotesto"/>
        <w:ind w:left="160" w:right="1627"/>
        <w:rPr>
          <w:rFonts w:ascii="Futura Std Light" w:hAnsi="Futura Std Light"/>
          <w:b/>
          <w:bCs/>
          <w:sz w:val="20"/>
          <w:szCs w:val="20"/>
        </w:rPr>
      </w:pPr>
    </w:p>
    <w:p w14:paraId="0CDDEC91" w14:textId="5005AD12" w:rsidR="00613D85" w:rsidRDefault="00613D85" w:rsidP="0016377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0B03AD2" w14:textId="77777777" w:rsidR="00BF3E4E" w:rsidRPr="00163772" w:rsidRDefault="00BF3E4E" w:rsidP="0016377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4CD5CFD" w14:textId="77777777" w:rsidR="00163772" w:rsidRPr="00163772" w:rsidRDefault="00163772" w:rsidP="0016377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E01E96F" w14:textId="529DDAC0" w:rsidR="00695257" w:rsidRPr="00163772" w:rsidRDefault="00CC2B34" w:rsidP="00163772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163772">
        <w:rPr>
          <w:rFonts w:ascii="Futura Std Light" w:hAnsi="Futura Std Light"/>
          <w:sz w:val="20"/>
          <w:szCs w:val="20"/>
        </w:rPr>
        <w:t xml:space="preserve">as well as Bi Bond </w:t>
      </w:r>
      <w:proofErr w:type="spellStart"/>
      <w:r w:rsidRPr="00163772">
        <w:rPr>
          <w:rFonts w:ascii="Futura Std Light" w:hAnsi="Futura Std Light"/>
          <w:sz w:val="20"/>
          <w:szCs w:val="20"/>
        </w:rPr>
        <w:t>Volteco</w:t>
      </w:r>
      <w:proofErr w:type="spellEnd"/>
      <w:r w:rsidRPr="00163772">
        <w:rPr>
          <w:rFonts w:ascii="Futura Std Light" w:hAnsi="Futura Std Light"/>
          <w:sz w:val="20"/>
          <w:szCs w:val="20"/>
        </w:rPr>
        <w:t xml:space="preserve"> or a product with equal or superior characteristics.</w:t>
      </w:r>
    </w:p>
    <w:p w14:paraId="3A651673" w14:textId="417F1FD9" w:rsidR="00695257" w:rsidRPr="00163772" w:rsidRDefault="00CC2B34" w:rsidP="00163772">
      <w:pPr>
        <w:pStyle w:val="Corpotesto"/>
        <w:ind w:left="142" w:right="635"/>
        <w:rPr>
          <w:rFonts w:ascii="Futura Std Light" w:hAnsi="Futura Std Light"/>
          <w:sz w:val="20"/>
          <w:szCs w:val="20"/>
        </w:rPr>
      </w:pPr>
      <w:r w:rsidRPr="00163772">
        <w:rPr>
          <w:rFonts w:ascii="Futura Std Light" w:hAnsi="Futura Std Light"/>
          <w:sz w:val="20"/>
          <w:szCs w:val="20"/>
        </w:rPr>
        <w:t>The technical data must be supported by test certification issued by an accredited official laboratory and/or be subjected to</w:t>
      </w:r>
      <w:r w:rsidR="00172FDF" w:rsidRPr="00163772">
        <w:rPr>
          <w:rFonts w:ascii="Futura Std Light" w:hAnsi="Futura Std Light"/>
          <w:sz w:val="20"/>
          <w:szCs w:val="20"/>
        </w:rPr>
        <w:t xml:space="preserve"> </w:t>
      </w:r>
      <w:r w:rsidRPr="00163772">
        <w:rPr>
          <w:rFonts w:ascii="Futura Std Light" w:hAnsi="Futura Std Light"/>
          <w:sz w:val="20"/>
          <w:szCs w:val="20"/>
        </w:rPr>
        <w:t>quality contro</w:t>
      </w:r>
      <w:r w:rsidR="00172FDF" w:rsidRPr="00163772">
        <w:rPr>
          <w:rFonts w:ascii="Futura Std Light" w:hAnsi="Futura Std Light"/>
          <w:sz w:val="20"/>
          <w:szCs w:val="20"/>
        </w:rPr>
        <w:t>l according</w:t>
      </w:r>
      <w:r w:rsidRPr="00163772">
        <w:rPr>
          <w:rFonts w:ascii="Futura Std Light" w:hAnsi="Futura Std Light"/>
          <w:sz w:val="20"/>
          <w:szCs w:val="20"/>
        </w:rPr>
        <w:t xml:space="preserve"> to ISO 9001.</w:t>
      </w:r>
    </w:p>
    <w:p w14:paraId="531B0C6C" w14:textId="77777777" w:rsidR="00695257" w:rsidRPr="00163772" w:rsidRDefault="00CC2B34" w:rsidP="00163772">
      <w:pPr>
        <w:pStyle w:val="Corpotesto"/>
        <w:ind w:left="142" w:right="635"/>
        <w:rPr>
          <w:rFonts w:ascii="Futura Std Light" w:hAnsi="Futura Std Light"/>
          <w:sz w:val="20"/>
          <w:szCs w:val="20"/>
        </w:rPr>
      </w:pPr>
      <w:r w:rsidRPr="00163772">
        <w:rPr>
          <w:rFonts w:ascii="Futura Std Light" w:hAnsi="Futura Std Light"/>
          <w:sz w:val="20"/>
          <w:szCs w:val="20"/>
        </w:rPr>
        <w:t xml:space="preserve">For further details on the individual products and installation specifications, refer to the relevant technical data sheets which can be downloaded in the updated version on the website </w:t>
      </w:r>
      <w:hyperlink r:id="rId5">
        <w:r w:rsidRPr="00163772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4FB8727C" w14:textId="77777777" w:rsidR="00695257" w:rsidRPr="00163772" w:rsidRDefault="00695257" w:rsidP="0016377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20CE46C" w14:textId="77777777" w:rsidR="00695257" w:rsidRPr="00163772" w:rsidRDefault="00695257" w:rsidP="0016377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3A3FA38" w14:textId="77777777" w:rsidR="00695257" w:rsidRPr="00163772" w:rsidRDefault="00695257" w:rsidP="0016377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4C32143" w14:textId="77777777" w:rsidR="00695257" w:rsidRPr="00163772" w:rsidRDefault="00695257" w:rsidP="0016377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CE00F55" w14:textId="77777777" w:rsidR="00695257" w:rsidRPr="00163772" w:rsidRDefault="00695257" w:rsidP="0016377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AB923CB" w14:textId="77777777" w:rsidR="00695257" w:rsidRPr="00163772" w:rsidRDefault="00695257" w:rsidP="0016377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B9EFC95" w14:textId="77777777" w:rsidR="00695257" w:rsidRPr="00163772" w:rsidRDefault="00695257" w:rsidP="0016377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D4CD82A" w14:textId="77777777" w:rsidR="00695257" w:rsidRPr="00163772" w:rsidRDefault="00695257" w:rsidP="0016377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80D9CCD" w14:textId="77777777" w:rsidR="00695257" w:rsidRPr="00163772" w:rsidRDefault="00695257" w:rsidP="0016377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D451A45" w14:textId="77777777" w:rsidR="00695257" w:rsidRPr="00163772" w:rsidRDefault="00695257" w:rsidP="0016377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F0DB2F1" w14:textId="77777777" w:rsidR="00695257" w:rsidRPr="00163772" w:rsidRDefault="00695257" w:rsidP="0016377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B969448" w14:textId="77777777" w:rsidR="00695257" w:rsidRPr="00163772" w:rsidRDefault="00695257" w:rsidP="0016377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AC341A2" w14:textId="77777777" w:rsidR="00695257" w:rsidRPr="00163772" w:rsidRDefault="00695257" w:rsidP="0016377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FB9B587" w14:textId="77777777" w:rsidR="00695257" w:rsidRPr="00163772" w:rsidRDefault="00695257" w:rsidP="0016377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275AF12" w14:textId="77777777" w:rsidR="00695257" w:rsidRPr="00163772" w:rsidRDefault="00695257" w:rsidP="0016377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1C4145" w14:textId="77777777" w:rsidR="00695257" w:rsidRPr="00163772" w:rsidRDefault="00695257" w:rsidP="0016377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13B7BF7" w14:textId="77777777" w:rsidR="00695257" w:rsidRPr="00163772" w:rsidRDefault="00695257" w:rsidP="0016377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20F8BE6" w14:textId="77777777" w:rsidR="00695257" w:rsidRPr="00163772" w:rsidRDefault="00695257" w:rsidP="0016377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976AFE0" w14:textId="77777777" w:rsidR="00695257" w:rsidRPr="00163772" w:rsidRDefault="00695257" w:rsidP="0016377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945FC7D" w14:textId="77777777" w:rsidR="00695257" w:rsidRPr="00163772" w:rsidRDefault="00695257" w:rsidP="0016377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CF438A1" w14:textId="77777777" w:rsidR="00695257" w:rsidRPr="00163772" w:rsidRDefault="00695257" w:rsidP="0016377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02D3D94" w14:textId="049A06CE" w:rsidR="00695257" w:rsidRPr="00163772" w:rsidRDefault="00000000">
      <w:pPr>
        <w:spacing w:before="106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790ABD75">
          <v:group id="_x0000_s1026" alt="" style="position:absolute;left:0;text-align:left;margin-left:15.05pt;margin-top:-8.15pt;width:110.8pt;height:33.8pt;z-index:15729152;mso-position-horizontal-relative:page" coordorigin="300,-163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20;width:1498;height:388">
              <v:imagedata r:id="rId6" o:title=""/>
            </v:shape>
            <v:rect id="_x0000_s1028" alt="" style="position:absolute;left:300;top:-164;width:676;height:676" fillcolor="#515154" stroked="f"/>
            <v:shape id="_x0000_s1029" alt="" style="position:absolute;left:402;top:-62;width:473;height:472" coordorigin="402,-61" coordsize="473,472" path="m874,109r-45,l829,155r,210l618,365r,-126l703,239r,-44l618,195r,-40l658,155r,40l703,195r,-40l829,155r,-46l703,109r,-126l658,-17r,126l573,109r,46l573,195r-126,l447,-17r256,l703,-61r-301,l402,-17r,212l402,239r171,l573,365r,46l874,411r,-45l874,365r,-210l874,154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4;width:2216;height:676;mso-wrap-style:square;v-text-anchor:top" filled="f" stroked="f">
              <v:textbox inset="0,0,0,0">
                <w:txbxContent>
                  <w:p w14:paraId="7707E2D7" w14:textId="77777777" w:rsidR="00695257" w:rsidRDefault="00695257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CC2B34" w:rsidRPr="00163772">
        <w:rPr>
          <w:rFonts w:ascii="Futura Std Light" w:hAnsi="Futura Std Light"/>
          <w:sz w:val="16"/>
          <w:szCs w:val="16"/>
        </w:rPr>
        <w:t>EN</w:t>
      </w:r>
      <w:r w:rsidR="00CC2B34" w:rsidRPr="00163772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CC2B34" w:rsidRPr="00163772">
        <w:rPr>
          <w:rFonts w:ascii="Futura Std Light" w:hAnsi="Futura Std Light"/>
          <w:sz w:val="16"/>
          <w:szCs w:val="16"/>
        </w:rPr>
        <w:t>Specifications</w:t>
      </w:r>
      <w:r w:rsidR="00CC2B34" w:rsidRPr="00163772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CC2B34" w:rsidRPr="00163772">
        <w:rPr>
          <w:rFonts w:ascii="Futura Std Light" w:hAnsi="Futura Std Light"/>
          <w:sz w:val="16"/>
          <w:szCs w:val="16"/>
        </w:rPr>
        <w:t>n.</w:t>
      </w:r>
      <w:r w:rsidR="00CC2B34" w:rsidRPr="00163772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CC2B34" w:rsidRPr="00163772">
        <w:rPr>
          <w:rFonts w:ascii="Futura Std Light" w:hAnsi="Futura Std Light"/>
          <w:sz w:val="16"/>
          <w:szCs w:val="16"/>
        </w:rPr>
        <w:t>EY</w:t>
      </w:r>
      <w:r w:rsidR="00CC2B34" w:rsidRPr="0016377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C2B34" w:rsidRPr="00163772">
        <w:rPr>
          <w:rFonts w:ascii="Futura Std Light" w:hAnsi="Futura Std Light"/>
          <w:sz w:val="16"/>
          <w:szCs w:val="16"/>
        </w:rPr>
        <w:t>|</w:t>
      </w:r>
      <w:r w:rsidR="00CC2B34" w:rsidRPr="0016377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C2B34" w:rsidRPr="00163772">
        <w:rPr>
          <w:rFonts w:ascii="Futura Std Light" w:hAnsi="Futura Std Light"/>
          <w:sz w:val="16"/>
          <w:szCs w:val="16"/>
        </w:rPr>
        <w:t>CP</w:t>
      </w:r>
      <w:r w:rsidR="00CC2B34" w:rsidRPr="0016377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C2B34" w:rsidRPr="00163772">
        <w:rPr>
          <w:rFonts w:ascii="Futura Std Light" w:hAnsi="Futura Std Light"/>
          <w:sz w:val="16"/>
          <w:szCs w:val="16"/>
        </w:rPr>
        <w:t>|</w:t>
      </w:r>
      <w:r w:rsidR="00CC2B34" w:rsidRPr="0016377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C2B34" w:rsidRPr="00163772">
        <w:rPr>
          <w:rFonts w:ascii="Futura Std Light" w:hAnsi="Futura Std Light"/>
          <w:sz w:val="16"/>
          <w:szCs w:val="16"/>
        </w:rPr>
        <w:t>0</w:t>
      </w:r>
      <w:r w:rsidR="00BF3E4E">
        <w:rPr>
          <w:rFonts w:ascii="Futura Std Light" w:hAnsi="Futura Std Light"/>
          <w:sz w:val="16"/>
          <w:szCs w:val="16"/>
        </w:rPr>
        <w:t>1</w:t>
      </w:r>
      <w:r w:rsidR="00CC2B34" w:rsidRPr="0016377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C2B34" w:rsidRPr="00163772">
        <w:rPr>
          <w:rFonts w:ascii="Futura Std Light" w:hAnsi="Futura Std Light"/>
          <w:sz w:val="16"/>
          <w:szCs w:val="16"/>
        </w:rPr>
        <w:t>|</w:t>
      </w:r>
      <w:r w:rsidR="00CC2B34" w:rsidRPr="0016377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C2B34" w:rsidRPr="00163772">
        <w:rPr>
          <w:rFonts w:ascii="Futura Std Light" w:hAnsi="Futura Std Light"/>
          <w:sz w:val="16"/>
          <w:szCs w:val="16"/>
        </w:rPr>
        <w:t>00</w:t>
      </w:r>
      <w:r w:rsidR="00CC2B34" w:rsidRPr="0016377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C2B34" w:rsidRPr="00163772">
        <w:rPr>
          <w:rFonts w:ascii="Futura Std Light" w:hAnsi="Futura Std Light"/>
          <w:sz w:val="16"/>
          <w:szCs w:val="16"/>
        </w:rPr>
        <w:t>|</w:t>
      </w:r>
      <w:r w:rsidR="00CC2B34" w:rsidRPr="00163772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C2B34" w:rsidRPr="00163772">
        <w:rPr>
          <w:rFonts w:ascii="Futura Std Light" w:hAnsi="Futura Std Light"/>
          <w:sz w:val="16"/>
          <w:szCs w:val="16"/>
        </w:rPr>
        <w:t>W</w:t>
      </w:r>
      <w:r w:rsidR="00CC2B34" w:rsidRPr="0016377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C2B34" w:rsidRPr="00163772">
        <w:rPr>
          <w:rFonts w:ascii="Futura Std Light" w:hAnsi="Futura Std Light"/>
          <w:sz w:val="16"/>
          <w:szCs w:val="16"/>
        </w:rPr>
        <w:t>|</w:t>
      </w:r>
      <w:r w:rsidR="00CC2B34" w:rsidRPr="0016377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C2B34" w:rsidRPr="00163772">
        <w:rPr>
          <w:rFonts w:ascii="Futura Std Light" w:hAnsi="Futura Std Light"/>
          <w:sz w:val="16"/>
          <w:szCs w:val="16"/>
        </w:rPr>
        <w:t>0</w:t>
      </w:r>
      <w:r w:rsidR="00BF3E4E">
        <w:rPr>
          <w:rFonts w:ascii="Futura Std Light" w:hAnsi="Futura Std Light"/>
          <w:sz w:val="16"/>
          <w:szCs w:val="16"/>
        </w:rPr>
        <w:t>6</w:t>
      </w:r>
      <w:r w:rsidR="00CC2B34" w:rsidRPr="00163772">
        <w:rPr>
          <w:rFonts w:ascii="Futura Std Light" w:hAnsi="Futura Std Light"/>
          <w:sz w:val="16"/>
          <w:szCs w:val="16"/>
        </w:rPr>
        <w:t>/2</w:t>
      </w:r>
      <w:r w:rsidR="00BF3E4E">
        <w:rPr>
          <w:rFonts w:ascii="Futura Std Light" w:hAnsi="Futura Std Light"/>
          <w:sz w:val="16"/>
          <w:szCs w:val="16"/>
        </w:rPr>
        <w:t>4</w:t>
      </w:r>
    </w:p>
    <w:sectPr w:rsidR="00695257" w:rsidRPr="00163772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65DD1"/>
    <w:multiLevelType w:val="hybridMultilevel"/>
    <w:tmpl w:val="BEB6F7C0"/>
    <w:lvl w:ilvl="0" w:tplc="338C12CE">
      <w:numFmt w:val="bullet"/>
      <w:lvlText w:val="•"/>
      <w:lvlJc w:val="left"/>
      <w:pPr>
        <w:ind w:left="160" w:hanging="117"/>
      </w:pPr>
      <w:rPr>
        <w:rFonts w:ascii="Arial MT" w:eastAsia="Arial MT" w:hAnsi="Arial MT" w:cs="Arial MT" w:hint="default"/>
        <w:w w:val="114"/>
        <w:sz w:val="18"/>
        <w:szCs w:val="18"/>
        <w:lang w:val="en-US" w:eastAsia="en-US" w:bidi="ar-SA"/>
      </w:rPr>
    </w:lvl>
    <w:lvl w:ilvl="1" w:tplc="DED651B6">
      <w:numFmt w:val="bullet"/>
      <w:lvlText w:val="•"/>
      <w:lvlJc w:val="left"/>
      <w:pPr>
        <w:ind w:left="1298" w:hanging="117"/>
      </w:pPr>
      <w:rPr>
        <w:rFonts w:hint="default"/>
        <w:lang w:val="en-US" w:eastAsia="en-US" w:bidi="ar-SA"/>
      </w:rPr>
    </w:lvl>
    <w:lvl w:ilvl="2" w:tplc="3BBAD9BC">
      <w:numFmt w:val="bullet"/>
      <w:lvlText w:val="•"/>
      <w:lvlJc w:val="left"/>
      <w:pPr>
        <w:ind w:left="2437" w:hanging="117"/>
      </w:pPr>
      <w:rPr>
        <w:rFonts w:hint="default"/>
        <w:lang w:val="en-US" w:eastAsia="en-US" w:bidi="ar-SA"/>
      </w:rPr>
    </w:lvl>
    <w:lvl w:ilvl="3" w:tplc="BACA5226">
      <w:numFmt w:val="bullet"/>
      <w:lvlText w:val="•"/>
      <w:lvlJc w:val="left"/>
      <w:pPr>
        <w:ind w:left="3575" w:hanging="117"/>
      </w:pPr>
      <w:rPr>
        <w:rFonts w:hint="default"/>
        <w:lang w:val="en-US" w:eastAsia="en-US" w:bidi="ar-SA"/>
      </w:rPr>
    </w:lvl>
    <w:lvl w:ilvl="4" w:tplc="140C509C">
      <w:numFmt w:val="bullet"/>
      <w:lvlText w:val="•"/>
      <w:lvlJc w:val="left"/>
      <w:pPr>
        <w:ind w:left="4714" w:hanging="117"/>
      </w:pPr>
      <w:rPr>
        <w:rFonts w:hint="default"/>
        <w:lang w:val="en-US" w:eastAsia="en-US" w:bidi="ar-SA"/>
      </w:rPr>
    </w:lvl>
    <w:lvl w:ilvl="5" w:tplc="D174C548">
      <w:numFmt w:val="bullet"/>
      <w:lvlText w:val="•"/>
      <w:lvlJc w:val="left"/>
      <w:pPr>
        <w:ind w:left="5852" w:hanging="117"/>
      </w:pPr>
      <w:rPr>
        <w:rFonts w:hint="default"/>
        <w:lang w:val="en-US" w:eastAsia="en-US" w:bidi="ar-SA"/>
      </w:rPr>
    </w:lvl>
    <w:lvl w:ilvl="6" w:tplc="D8F82624">
      <w:numFmt w:val="bullet"/>
      <w:lvlText w:val="•"/>
      <w:lvlJc w:val="left"/>
      <w:pPr>
        <w:ind w:left="6991" w:hanging="117"/>
      </w:pPr>
      <w:rPr>
        <w:rFonts w:hint="default"/>
        <w:lang w:val="en-US" w:eastAsia="en-US" w:bidi="ar-SA"/>
      </w:rPr>
    </w:lvl>
    <w:lvl w:ilvl="7" w:tplc="952AF826">
      <w:numFmt w:val="bullet"/>
      <w:lvlText w:val="•"/>
      <w:lvlJc w:val="left"/>
      <w:pPr>
        <w:ind w:left="8129" w:hanging="117"/>
      </w:pPr>
      <w:rPr>
        <w:rFonts w:hint="default"/>
        <w:lang w:val="en-US" w:eastAsia="en-US" w:bidi="ar-SA"/>
      </w:rPr>
    </w:lvl>
    <w:lvl w:ilvl="8" w:tplc="7910BF8A">
      <w:numFmt w:val="bullet"/>
      <w:lvlText w:val="•"/>
      <w:lvlJc w:val="left"/>
      <w:pPr>
        <w:ind w:left="9268" w:hanging="117"/>
      </w:pPr>
      <w:rPr>
        <w:rFonts w:hint="default"/>
        <w:lang w:val="en-US" w:eastAsia="en-US" w:bidi="ar-SA"/>
      </w:rPr>
    </w:lvl>
  </w:abstractNum>
  <w:num w:numId="1" w16cid:durableId="77301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5257"/>
    <w:rsid w:val="000F754F"/>
    <w:rsid w:val="00163772"/>
    <w:rsid w:val="00172FDF"/>
    <w:rsid w:val="00613D85"/>
    <w:rsid w:val="00695257"/>
    <w:rsid w:val="00802D65"/>
    <w:rsid w:val="009914AA"/>
    <w:rsid w:val="00A42F9B"/>
    <w:rsid w:val="00AC1C18"/>
    <w:rsid w:val="00B50B64"/>
    <w:rsid w:val="00BF3E4E"/>
    <w:rsid w:val="00C92BA9"/>
    <w:rsid w:val="00CC2B34"/>
    <w:rsid w:val="00D1680A"/>
    <w:rsid w:val="00D26FEE"/>
    <w:rsid w:val="00D9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AD7540B"/>
  <w15:docId w15:val="{5AE2D574-E3DD-174B-BCC7-6F81869D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277" w:hanging="118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F3E4E"/>
    <w:rPr>
      <w:rFonts w:ascii="Arial MT" w:eastAsia="Arial MT" w:hAnsi="Arial MT" w:cs="Arial M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11</cp:revision>
  <dcterms:created xsi:type="dcterms:W3CDTF">2022-03-01T07:30:00Z</dcterms:created>
  <dcterms:modified xsi:type="dcterms:W3CDTF">2024-06-07T06:35:00Z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LastSaved">
    <vt:filetime>2022-03-01T00:00:00Z</vt:filetime>
  </property>
</Properties>
</file>