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E788F" w14:textId="77777777" w:rsidR="00DC5DD9" w:rsidRPr="00F52B91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56F0C113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 w:rsidR="006E7E58" w:rsidRPr="00F52B91">
        <w:rPr>
          <w:rFonts w:ascii="Futura Std Medium" w:hAnsi="Futura Std Medium"/>
          <w:b/>
          <w:sz w:val="24"/>
        </w:rPr>
        <w:t>VOCI</w:t>
      </w:r>
      <w:r w:rsidR="006E7E58" w:rsidRPr="00F52B91">
        <w:rPr>
          <w:rFonts w:ascii="Futura Std Medium" w:hAnsi="Futura Std Medium"/>
          <w:b/>
          <w:spacing w:val="16"/>
          <w:sz w:val="24"/>
        </w:rPr>
        <w:t xml:space="preserve"> </w:t>
      </w:r>
      <w:r w:rsidR="006E7E58" w:rsidRPr="00F52B91">
        <w:rPr>
          <w:rFonts w:ascii="Futura Std Medium" w:hAnsi="Futura Std Medium"/>
          <w:b/>
          <w:sz w:val="24"/>
        </w:rPr>
        <w:t>DI</w:t>
      </w:r>
      <w:r w:rsidR="006E7E58" w:rsidRPr="00F52B91">
        <w:rPr>
          <w:rFonts w:ascii="Futura Std Medium" w:hAnsi="Futura Std Medium"/>
          <w:b/>
          <w:spacing w:val="17"/>
          <w:sz w:val="24"/>
        </w:rPr>
        <w:t xml:space="preserve"> </w:t>
      </w:r>
      <w:r w:rsidR="006E7E58" w:rsidRPr="00F52B91">
        <w:rPr>
          <w:rFonts w:ascii="Futura Std Medium" w:hAnsi="Futura Std Medium"/>
          <w:b/>
          <w:sz w:val="24"/>
        </w:rPr>
        <w:t>CAPITOLATO</w:t>
      </w:r>
    </w:p>
    <w:p w14:paraId="2C93EE8D" w14:textId="77777777" w:rsidR="00DC5DD9" w:rsidRPr="00F52B91" w:rsidRDefault="006E7E58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F52B91">
        <w:rPr>
          <w:rFonts w:ascii="Futura Std Medium" w:hAnsi="Futura Std Medium"/>
          <w:shd w:val="clear" w:color="auto" w:fill="DFDFDF"/>
        </w:rPr>
        <w:t>CALIBRO</w:t>
      </w:r>
      <w:r w:rsidRPr="00F52B91">
        <w:rPr>
          <w:rFonts w:ascii="Futura Std Medium" w:hAnsi="Futura Std Medium"/>
          <w:spacing w:val="21"/>
          <w:shd w:val="clear" w:color="auto" w:fill="DFDFDF"/>
        </w:rPr>
        <w:t xml:space="preserve"> </w:t>
      </w:r>
      <w:r w:rsidRPr="00F52B91">
        <w:rPr>
          <w:rFonts w:ascii="Futura Std Medium" w:hAnsi="Futura Std Medium"/>
          <w:shd w:val="clear" w:color="auto" w:fill="DFDFDF"/>
        </w:rPr>
        <w:t>PLUS</w:t>
      </w:r>
      <w:r w:rsidRPr="00F52B91">
        <w:rPr>
          <w:rFonts w:ascii="Futura Std Medium" w:hAnsi="Futura Std Medium"/>
          <w:spacing w:val="21"/>
          <w:shd w:val="clear" w:color="auto" w:fill="DFDFDF"/>
        </w:rPr>
        <w:t xml:space="preserve"> </w:t>
      </w:r>
      <w:r w:rsidRPr="00F52B91">
        <w:rPr>
          <w:rFonts w:ascii="Futura Std Medium" w:hAnsi="Futura Std Medium"/>
          <w:shd w:val="clear" w:color="auto" w:fill="DFDFDF"/>
        </w:rPr>
        <w:t>EVAPORATION</w:t>
      </w:r>
      <w:r w:rsidRPr="00F52B91">
        <w:rPr>
          <w:rFonts w:ascii="Futura Std Medium" w:hAnsi="Futura Std Medium"/>
          <w:shd w:val="clear" w:color="auto" w:fill="DFDFDF"/>
        </w:rPr>
        <w:tab/>
      </w:r>
    </w:p>
    <w:p w14:paraId="0868FCDB" w14:textId="77777777" w:rsidR="00F52B91" w:rsidRPr="00F52B91" w:rsidRDefault="00F52B91" w:rsidP="00F52B91">
      <w:pPr>
        <w:pStyle w:val="Corpotesto"/>
        <w:ind w:left="160" w:right="213"/>
        <w:rPr>
          <w:rFonts w:ascii="Futura Std Light" w:hAnsi="Futura Std Light"/>
          <w:sz w:val="20"/>
          <w:szCs w:val="20"/>
        </w:rPr>
      </w:pPr>
    </w:p>
    <w:p w14:paraId="42336094" w14:textId="720A18DE" w:rsidR="00DC5DD9" w:rsidRPr="00F52B91" w:rsidRDefault="006E7E58" w:rsidP="00F52B91">
      <w:pPr>
        <w:pStyle w:val="Corpotesto"/>
        <w:ind w:left="160" w:right="351"/>
        <w:rPr>
          <w:rFonts w:ascii="Futura Std Light" w:hAnsi="Futura Std Light"/>
          <w:sz w:val="20"/>
          <w:szCs w:val="20"/>
        </w:rPr>
      </w:pPr>
      <w:r w:rsidRPr="00F52B91">
        <w:rPr>
          <w:rFonts w:ascii="Futura Std Light" w:hAnsi="Futura Std Light"/>
          <w:sz w:val="20"/>
          <w:szCs w:val="20"/>
        </w:rPr>
        <w:t>Fornitura e posa di sistema deumidificante formulato per il risanamento degli intonaci su murature umide sia nei locali interni che all'esterno, costituito da due componenti risananti deumidificanti Calibro Rinzaffo e Calibro P.E. Intonaco da impiegarsi in successione.</w:t>
      </w:r>
    </w:p>
    <w:p w14:paraId="480CE0F0" w14:textId="77777777" w:rsidR="00DC5DD9" w:rsidRPr="00F52B91" w:rsidRDefault="006E7E58" w:rsidP="00F52B91">
      <w:pPr>
        <w:pStyle w:val="Corpotesto"/>
        <w:ind w:left="160" w:right="351"/>
        <w:rPr>
          <w:rFonts w:ascii="Futura Std Light" w:hAnsi="Futura Std Light"/>
          <w:sz w:val="20"/>
          <w:szCs w:val="20"/>
        </w:rPr>
      </w:pPr>
      <w:r w:rsidRPr="00F52B91">
        <w:rPr>
          <w:rFonts w:ascii="Futura Std Light" w:hAnsi="Futura Std Light"/>
          <w:sz w:val="20"/>
          <w:szCs w:val="20"/>
        </w:rPr>
        <w:t>Il sistema deumidificante dovrà avere uno spessore minimo di Calibro Rinzaffo di almeno 0,5 cm ed uno spessore minimo di Calibro P.E. Intonaco di almeno 2 cm.</w:t>
      </w:r>
    </w:p>
    <w:p w14:paraId="404000A1" w14:textId="77777777" w:rsidR="002D23CB" w:rsidRPr="00F52B91" w:rsidRDefault="002D23CB" w:rsidP="00F52B91">
      <w:pPr>
        <w:pStyle w:val="Corpotesto"/>
        <w:ind w:left="160" w:right="351"/>
        <w:rPr>
          <w:rFonts w:ascii="Futura Std Light" w:hAnsi="Futura Std Light"/>
          <w:sz w:val="20"/>
          <w:szCs w:val="20"/>
        </w:rPr>
      </w:pPr>
    </w:p>
    <w:p w14:paraId="247FCC32" w14:textId="3EB908F1" w:rsidR="002D23CB" w:rsidRPr="00F52B91" w:rsidRDefault="006E7E58" w:rsidP="00F52B91">
      <w:pPr>
        <w:pStyle w:val="Corpotesto"/>
        <w:ind w:left="160" w:right="351"/>
        <w:rPr>
          <w:rFonts w:ascii="Futura Std Light" w:hAnsi="Futura Std Light"/>
          <w:sz w:val="20"/>
          <w:szCs w:val="20"/>
        </w:rPr>
      </w:pPr>
      <w:r w:rsidRPr="00F52B91">
        <w:rPr>
          <w:rFonts w:ascii="Futura Std Light" w:hAnsi="Futura Std Light"/>
          <w:sz w:val="20"/>
          <w:szCs w:val="20"/>
        </w:rPr>
        <w:t>Il prodotto dovrà essere impiegato nelle murature dove siano evidenti umidità ed accumulo salino derivanti da fenomeni di risalita capillare.</w:t>
      </w:r>
    </w:p>
    <w:p w14:paraId="5B98E5E8" w14:textId="77777777" w:rsidR="00F52B91" w:rsidRPr="00F52B91" w:rsidRDefault="00F52B91" w:rsidP="00F52B91">
      <w:pPr>
        <w:pStyle w:val="Corpotesto"/>
        <w:ind w:left="160" w:right="612"/>
        <w:rPr>
          <w:rFonts w:ascii="Futura Std Light" w:hAnsi="Futura Std Light"/>
          <w:sz w:val="20"/>
          <w:szCs w:val="20"/>
        </w:rPr>
      </w:pPr>
    </w:p>
    <w:p w14:paraId="311E227E" w14:textId="55C95EB9" w:rsidR="00DC5DD9" w:rsidRPr="00F52B91" w:rsidRDefault="006E7E58" w:rsidP="00F52B91">
      <w:pPr>
        <w:pStyle w:val="Corpotesto"/>
        <w:ind w:left="160" w:right="612"/>
        <w:rPr>
          <w:rFonts w:ascii="Futura Std Light" w:hAnsi="Futura Std Light"/>
          <w:sz w:val="20"/>
          <w:szCs w:val="20"/>
        </w:rPr>
      </w:pPr>
      <w:r w:rsidRPr="00F52B91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6C1E044D" w14:textId="77777777" w:rsidR="00DC5DD9" w:rsidRPr="00F52B91" w:rsidRDefault="006E7E58" w:rsidP="00F52B91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F52B91">
        <w:rPr>
          <w:rFonts w:ascii="Futura Std Light" w:hAnsi="Futura Std Light"/>
          <w:sz w:val="20"/>
          <w:szCs w:val="20"/>
        </w:rPr>
        <w:t>Certificazione CE secondo Norma UNI EN 998-1</w:t>
      </w:r>
    </w:p>
    <w:p w14:paraId="5697F795" w14:textId="13B8E5C0" w:rsidR="00DC5DD9" w:rsidRPr="00F52B91" w:rsidRDefault="00DC5DD9" w:rsidP="00F52B91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752C2E1" w14:textId="77777777" w:rsidR="00F52B91" w:rsidRPr="00F52B91" w:rsidRDefault="00F52B91" w:rsidP="00F52B91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4AFFCC67" w14:textId="77777777" w:rsidR="000C0B8A" w:rsidRPr="00F52B91" w:rsidRDefault="000C0B8A" w:rsidP="00F52B91">
      <w:pPr>
        <w:pStyle w:val="Corpotesto"/>
        <w:ind w:left="160"/>
        <w:rPr>
          <w:rFonts w:ascii="Futura Std Medium" w:eastAsia="Arial MT" w:hAnsi="Futura Std Medium" w:cs="Arial MT"/>
          <w:b/>
          <w:bCs/>
          <w:sz w:val="20"/>
          <w:szCs w:val="20"/>
        </w:rPr>
      </w:pPr>
      <w:r w:rsidRPr="00F52B91">
        <w:rPr>
          <w:rFonts w:ascii="Futura Std Medium" w:hAnsi="Futura Std Medium"/>
          <w:b/>
          <w:bCs/>
          <w:sz w:val="20"/>
          <w:szCs w:val="20"/>
        </w:rPr>
        <w:t>Specifiche, Metodo di prova e Valori</w:t>
      </w:r>
    </w:p>
    <w:p w14:paraId="525177B0" w14:textId="77777777" w:rsidR="000C0B8A" w:rsidRPr="00F52B91" w:rsidRDefault="000C0B8A" w:rsidP="00F52B91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2CA4776F" w14:textId="4A9AF8C5" w:rsidR="00B03A27" w:rsidRDefault="00B03A27" w:rsidP="00F52B91">
      <w:pPr>
        <w:pStyle w:val="Corpotesto"/>
        <w:ind w:left="160"/>
        <w:rPr>
          <w:rFonts w:ascii="Futura Std Medium" w:hAnsi="Futura Std Medium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 xml:space="preserve">Massa volumica apparente (UNI EN 1015-10): </w:t>
      </w:r>
      <w:r w:rsidRPr="00B03A27">
        <w:rPr>
          <w:rFonts w:ascii="Futura Std Light" w:hAnsi="Futura Std Light"/>
          <w:sz w:val="20"/>
          <w:szCs w:val="20"/>
        </w:rPr>
        <w:t>0,9÷1,2 kg/l</w:t>
      </w:r>
    </w:p>
    <w:p w14:paraId="69019A6D" w14:textId="408C5651" w:rsidR="00B03A27" w:rsidRDefault="00B03A27" w:rsidP="00F52B91">
      <w:pPr>
        <w:pStyle w:val="Corpotesto"/>
        <w:ind w:left="160"/>
        <w:rPr>
          <w:rFonts w:ascii="Futura Std Medium" w:hAnsi="Futura Std Medium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 xml:space="preserve">Massa volumica impasto (UNI EN 1015-6): </w:t>
      </w:r>
      <w:r w:rsidRPr="00B03A27">
        <w:rPr>
          <w:rFonts w:ascii="Futura Std Light" w:hAnsi="Futura Std Light"/>
          <w:sz w:val="20"/>
          <w:szCs w:val="20"/>
        </w:rPr>
        <w:t>0,9</w:t>
      </w:r>
      <w:r>
        <w:rPr>
          <w:rFonts w:ascii="Futura Std Light" w:hAnsi="Futura Std Light"/>
          <w:sz w:val="20"/>
          <w:szCs w:val="20"/>
        </w:rPr>
        <w:t>5</w:t>
      </w:r>
      <w:r w:rsidRPr="00B03A27">
        <w:rPr>
          <w:rFonts w:ascii="Futura Std Light" w:hAnsi="Futura Std Light"/>
          <w:sz w:val="20"/>
          <w:szCs w:val="20"/>
        </w:rPr>
        <w:t>÷1,</w:t>
      </w:r>
      <w:r>
        <w:rPr>
          <w:rFonts w:ascii="Futura Std Light" w:hAnsi="Futura Std Light"/>
          <w:sz w:val="20"/>
          <w:szCs w:val="20"/>
        </w:rPr>
        <w:t>15</w:t>
      </w:r>
      <w:r w:rsidRPr="00B03A27">
        <w:rPr>
          <w:rFonts w:ascii="Futura Std Light" w:hAnsi="Futura Std Light"/>
          <w:sz w:val="20"/>
          <w:szCs w:val="20"/>
        </w:rPr>
        <w:t xml:space="preserve"> kg/l</w:t>
      </w:r>
    </w:p>
    <w:p w14:paraId="419AD7C5" w14:textId="6EAC5D6B" w:rsidR="000C0B8A" w:rsidRPr="00F52B91" w:rsidRDefault="000C0B8A" w:rsidP="00F52B91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F52B91">
        <w:rPr>
          <w:rFonts w:ascii="Futura Std Medium" w:hAnsi="Futura Std Medium"/>
          <w:b/>
          <w:bCs/>
          <w:sz w:val="20"/>
          <w:szCs w:val="20"/>
        </w:rPr>
        <w:t>Contenuto d'aria (UNI EN 1015-7):</w:t>
      </w:r>
      <w:r w:rsidRPr="00F52B91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F52B91">
        <w:rPr>
          <w:rFonts w:ascii="Futura Std Light" w:hAnsi="Futura Std Light"/>
          <w:sz w:val="20"/>
          <w:szCs w:val="20"/>
        </w:rPr>
        <w:t>&gt; 30%</w:t>
      </w:r>
    </w:p>
    <w:p w14:paraId="6C547C5A" w14:textId="77777777" w:rsidR="000C0B8A" w:rsidRPr="00F52B91" w:rsidRDefault="000C0B8A" w:rsidP="00F52B91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F52B91">
        <w:rPr>
          <w:rFonts w:ascii="Futura Std Medium" w:hAnsi="Futura Std Medium"/>
          <w:b/>
          <w:bCs/>
          <w:sz w:val="20"/>
          <w:szCs w:val="20"/>
        </w:rPr>
        <w:t>Coefficiente di permeabilità al vapore acqueo μ (UNI EN 1015-19):</w:t>
      </w:r>
      <w:r w:rsidRPr="00F52B91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F52B91">
        <w:rPr>
          <w:rFonts w:ascii="Futura Std Light" w:hAnsi="Futura Std Light"/>
          <w:sz w:val="20"/>
          <w:szCs w:val="20"/>
        </w:rPr>
        <w:t>&lt; 15</w:t>
      </w:r>
    </w:p>
    <w:p w14:paraId="00337618" w14:textId="77777777" w:rsidR="000C0B8A" w:rsidRPr="00F52B91" w:rsidRDefault="000C0B8A" w:rsidP="00F52B91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F52B91">
        <w:rPr>
          <w:rFonts w:ascii="Futura Std Medium" w:hAnsi="Futura Std Medium"/>
          <w:b/>
          <w:bCs/>
          <w:sz w:val="20"/>
          <w:szCs w:val="20"/>
        </w:rPr>
        <w:t>Resistenza a compressione a 28 gg (UNI EN 1015-11):</w:t>
      </w:r>
      <w:r w:rsidRPr="00F52B91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F52B91">
        <w:rPr>
          <w:rFonts w:ascii="Futura Std Light" w:hAnsi="Futura Std Light"/>
          <w:sz w:val="20"/>
          <w:szCs w:val="20"/>
        </w:rPr>
        <w:t>&lt; 5 N/mm² (categoria CS II)</w:t>
      </w:r>
    </w:p>
    <w:p w14:paraId="514631B0" w14:textId="55563462" w:rsidR="000C0B8A" w:rsidRPr="00F52B91" w:rsidRDefault="000C0B8A" w:rsidP="00F52B91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F52B91">
        <w:rPr>
          <w:rFonts w:ascii="Futura Std Medium" w:hAnsi="Futura Std Medium"/>
          <w:b/>
          <w:bCs/>
          <w:sz w:val="20"/>
          <w:szCs w:val="20"/>
        </w:rPr>
        <w:t>Adesione al supporto (UNI EN 1015-12):</w:t>
      </w:r>
      <w:r w:rsidRPr="00F52B91">
        <w:rPr>
          <w:rFonts w:ascii="Futura Std Light" w:hAnsi="Futura Std Light"/>
          <w:sz w:val="20"/>
          <w:szCs w:val="20"/>
        </w:rPr>
        <w:t xml:space="preserve"> &gt; 0,1 N/mm² (rottura di tipo B)</w:t>
      </w:r>
    </w:p>
    <w:p w14:paraId="37D47BB3" w14:textId="21733895" w:rsidR="000C0B8A" w:rsidRPr="00F52B91" w:rsidRDefault="000C0B8A" w:rsidP="00F52B91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F52B91">
        <w:rPr>
          <w:rFonts w:ascii="Futura Std Medium" w:hAnsi="Futura Std Medium"/>
          <w:b/>
          <w:bCs/>
          <w:sz w:val="20"/>
          <w:szCs w:val="20"/>
        </w:rPr>
        <w:t>Assorbimento d'acqua per capillarità (UNI EN 1015-18):</w:t>
      </w:r>
      <w:r w:rsidRPr="00F52B91">
        <w:rPr>
          <w:rFonts w:ascii="Futura Std Light" w:hAnsi="Futura Std Light"/>
          <w:i/>
          <w:sz w:val="20"/>
          <w:szCs w:val="20"/>
        </w:rPr>
        <w:t xml:space="preserve"> </w:t>
      </w:r>
      <w:r w:rsidRPr="00F52B91">
        <w:rPr>
          <w:rFonts w:ascii="Futura Std Light" w:hAnsi="Futura Std Light"/>
          <w:sz w:val="20"/>
          <w:szCs w:val="20"/>
        </w:rPr>
        <w:t>&gt; 0,3 kg*m</w:t>
      </w:r>
      <w:r w:rsidRPr="00F52B91">
        <w:rPr>
          <w:rFonts w:ascii="Cambria Math" w:hAnsi="Cambria Math" w:cs="Cambria Math"/>
          <w:sz w:val="20"/>
          <w:szCs w:val="20"/>
        </w:rPr>
        <w:t>⁻</w:t>
      </w:r>
      <w:r w:rsidRPr="00F52B91">
        <w:rPr>
          <w:rFonts w:ascii="Futura Std Light" w:hAnsi="Futura Std Light" w:cs="Arial"/>
          <w:sz w:val="20"/>
          <w:szCs w:val="20"/>
        </w:rPr>
        <w:t>²</w:t>
      </w:r>
      <w:r w:rsidRPr="00F52B91">
        <w:rPr>
          <w:rFonts w:ascii="Futura Std Light" w:hAnsi="Futura Std Light"/>
          <w:sz w:val="20"/>
          <w:szCs w:val="20"/>
        </w:rPr>
        <w:t>*h</w:t>
      </w:r>
      <w:r w:rsidRPr="00F52B91">
        <w:rPr>
          <w:rFonts w:ascii="Cambria Math" w:hAnsi="Cambria Math" w:cs="Cambria Math"/>
          <w:sz w:val="20"/>
          <w:szCs w:val="20"/>
        </w:rPr>
        <w:t>⁻</w:t>
      </w:r>
      <w:r w:rsidRPr="00F52B91">
        <w:rPr>
          <w:rFonts w:ascii="Arial" w:hAnsi="Arial" w:cs="Arial"/>
          <w:sz w:val="20"/>
          <w:szCs w:val="20"/>
        </w:rPr>
        <w:t>⁰</w:t>
      </w:r>
      <w:r w:rsidRPr="00F52B91">
        <w:rPr>
          <w:rFonts w:ascii="Futura Std Light" w:hAnsi="Futura Std Light" w:cs="Arial"/>
          <w:sz w:val="20"/>
          <w:szCs w:val="20"/>
        </w:rPr>
        <w:t>·</w:t>
      </w:r>
      <w:r w:rsidRPr="00F52B91">
        <w:rPr>
          <w:rFonts w:ascii="Arial" w:hAnsi="Arial" w:cs="Arial"/>
          <w:sz w:val="20"/>
          <w:szCs w:val="20"/>
        </w:rPr>
        <w:t>⁵</w:t>
      </w:r>
    </w:p>
    <w:p w14:paraId="104F8FAB" w14:textId="7D0AFA31" w:rsidR="00DC5DD9" w:rsidRPr="00F52B91" w:rsidRDefault="00DC5DD9" w:rsidP="00F52B91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292D1C71" w14:textId="77777777" w:rsidR="00F52B91" w:rsidRPr="00F52B91" w:rsidRDefault="00F52B91" w:rsidP="00F52B91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57474805" w14:textId="77777777" w:rsidR="00DC5DD9" w:rsidRPr="00F52B91" w:rsidRDefault="006E7E58" w:rsidP="00F52B91">
      <w:pPr>
        <w:pStyle w:val="Corpotesto"/>
        <w:ind w:left="160" w:right="612"/>
        <w:rPr>
          <w:rFonts w:ascii="Futura Std Light" w:hAnsi="Futura Std Light"/>
          <w:sz w:val="20"/>
          <w:szCs w:val="20"/>
        </w:rPr>
      </w:pPr>
      <w:r w:rsidRPr="00F52B91">
        <w:rPr>
          <w:rFonts w:ascii="Futura Std Light" w:hAnsi="Futura Std Light"/>
          <w:sz w:val="20"/>
          <w:szCs w:val="20"/>
        </w:rPr>
        <w:t xml:space="preserve">così come Calibro Plus </w:t>
      </w:r>
      <w:proofErr w:type="spellStart"/>
      <w:r w:rsidRPr="00F52B91">
        <w:rPr>
          <w:rFonts w:ascii="Futura Std Light" w:hAnsi="Futura Std Light"/>
          <w:sz w:val="20"/>
          <w:szCs w:val="20"/>
        </w:rPr>
        <w:t>Evaporation</w:t>
      </w:r>
      <w:proofErr w:type="spellEnd"/>
      <w:r w:rsidRPr="00F52B91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F52B91">
        <w:rPr>
          <w:rFonts w:ascii="Futura Std Light" w:hAnsi="Futura Std Light"/>
          <w:sz w:val="20"/>
          <w:szCs w:val="20"/>
        </w:rPr>
        <w:t>Volteco</w:t>
      </w:r>
      <w:proofErr w:type="spellEnd"/>
      <w:r w:rsidRPr="00F52B91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64A2CACB" w14:textId="77777777" w:rsidR="00DC5DD9" w:rsidRPr="00F52B91" w:rsidRDefault="006E7E58" w:rsidP="00F52B91">
      <w:pPr>
        <w:pStyle w:val="Corpotesto"/>
        <w:ind w:left="160" w:right="612"/>
        <w:rPr>
          <w:rFonts w:ascii="Futura Std Light" w:hAnsi="Futura Std Light"/>
          <w:sz w:val="20"/>
          <w:szCs w:val="20"/>
        </w:rPr>
      </w:pPr>
      <w:r w:rsidRPr="00F52B91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544ACBED" w14:textId="77777777" w:rsidR="00DC5DD9" w:rsidRPr="00F52B91" w:rsidRDefault="006E7E58" w:rsidP="00F52B91">
      <w:pPr>
        <w:pStyle w:val="Corpotesto"/>
        <w:ind w:left="160" w:right="612"/>
        <w:rPr>
          <w:rFonts w:ascii="Futura Std Light" w:hAnsi="Futura Std Light"/>
          <w:sz w:val="20"/>
          <w:szCs w:val="20"/>
        </w:rPr>
      </w:pPr>
      <w:r w:rsidRPr="00F52B91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4">
        <w:r w:rsidRPr="00F52B91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547E1871" w14:textId="77777777" w:rsidR="00DC5DD9" w:rsidRPr="00F52B91" w:rsidRDefault="00DC5DD9" w:rsidP="00F52B91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047C7C9F" w14:textId="77777777" w:rsidR="00DC5DD9" w:rsidRPr="00F52B91" w:rsidRDefault="00DC5DD9" w:rsidP="00F52B91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7150D699" w14:textId="77777777" w:rsidR="00DC5DD9" w:rsidRPr="00F52B91" w:rsidRDefault="00DC5DD9" w:rsidP="00F52B91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4545A2F1" w14:textId="77777777" w:rsidR="00DC5DD9" w:rsidRPr="00F52B91" w:rsidRDefault="00DC5DD9" w:rsidP="00F52B91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1B88DF08" w14:textId="77777777" w:rsidR="00DC5DD9" w:rsidRPr="00F52B91" w:rsidRDefault="00DC5DD9" w:rsidP="00F52B91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6CE0E376" w14:textId="77777777" w:rsidR="00DC5DD9" w:rsidRPr="00F52B91" w:rsidRDefault="00DC5DD9" w:rsidP="00F52B91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0A83107E" w14:textId="77777777" w:rsidR="00DC5DD9" w:rsidRPr="00F52B91" w:rsidRDefault="00DC5DD9" w:rsidP="00F52B91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611C7788" w14:textId="77777777" w:rsidR="00DC5DD9" w:rsidRPr="00F52B91" w:rsidRDefault="00DC5DD9" w:rsidP="00F52B91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1C227A5E" w14:textId="77777777" w:rsidR="00DC5DD9" w:rsidRPr="00F52B91" w:rsidRDefault="00DC5DD9" w:rsidP="00F52B91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71BD3971" w14:textId="77777777" w:rsidR="00DC5DD9" w:rsidRPr="00F52B91" w:rsidRDefault="00DC5DD9" w:rsidP="00F52B91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0351A754" w14:textId="77777777" w:rsidR="00DC5DD9" w:rsidRPr="00F52B91" w:rsidRDefault="00DC5DD9" w:rsidP="00F52B91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6E8CFDFB" w14:textId="77777777" w:rsidR="00DC5DD9" w:rsidRPr="00F52B91" w:rsidRDefault="00DC5DD9" w:rsidP="00F52B91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1F8766E" w14:textId="77777777" w:rsidR="00DC5DD9" w:rsidRPr="00F52B91" w:rsidRDefault="00DC5DD9" w:rsidP="00F52B91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23E42843" w14:textId="77777777" w:rsidR="00DC5DD9" w:rsidRPr="00F52B91" w:rsidRDefault="00DC5DD9" w:rsidP="00F52B91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02E96511" w14:textId="01842BBA" w:rsidR="00DC5DD9" w:rsidRPr="00F52B91" w:rsidRDefault="00DC5DD9" w:rsidP="00F52B91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468E26A8" w14:textId="77777777" w:rsidR="005672A6" w:rsidRPr="00F52B91" w:rsidRDefault="005672A6" w:rsidP="00F52B91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4ED6DEAB" w14:textId="77777777" w:rsidR="00DC5DD9" w:rsidRPr="00F52B91" w:rsidRDefault="00DC5DD9" w:rsidP="00F52B91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24292762" w14:textId="77777777" w:rsidR="00DC5DD9" w:rsidRPr="00F52B91" w:rsidRDefault="00DC5DD9" w:rsidP="00F52B91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59D89C3D" w14:textId="77777777" w:rsidR="00DC5DD9" w:rsidRPr="00F52B91" w:rsidRDefault="00DC5DD9" w:rsidP="00F52B91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65EEAE7E" w14:textId="77777777" w:rsidR="00DC5DD9" w:rsidRPr="00F52B91" w:rsidRDefault="00DC5DD9" w:rsidP="00F52B91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10A90BEA" w14:textId="77777777" w:rsidR="00DC5DD9" w:rsidRPr="00F52B91" w:rsidRDefault="00DC5DD9" w:rsidP="00F52B91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403AD850" w14:textId="77777777" w:rsidR="00DC5DD9" w:rsidRPr="00F52B91" w:rsidRDefault="00DC5DD9" w:rsidP="00F52B91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2C8959C5" w14:textId="77777777" w:rsidR="00DC5DD9" w:rsidRPr="00F52B91" w:rsidRDefault="00DC5DD9" w:rsidP="00F52B91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2C4592D7" w14:textId="77777777" w:rsidR="00DC5DD9" w:rsidRPr="00F52B91" w:rsidRDefault="00DC5DD9" w:rsidP="00F52B91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041F0565" w14:textId="77777777" w:rsidR="00DC5DD9" w:rsidRPr="00F52B91" w:rsidRDefault="00DC5DD9" w:rsidP="00F52B91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51EAB84" w14:textId="77777777" w:rsidR="00DC5DD9" w:rsidRPr="00F52B91" w:rsidRDefault="00DC5DD9" w:rsidP="00F52B91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74A6A6CA" w14:textId="77777777" w:rsidR="00DC5DD9" w:rsidRPr="00F52B91" w:rsidRDefault="00DC5DD9" w:rsidP="00F52B91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8598A4B" w14:textId="77777777" w:rsidR="00DC5DD9" w:rsidRPr="00F52B91" w:rsidRDefault="00DC5DD9" w:rsidP="00F52B91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5E1B4346" w14:textId="3CC4B103" w:rsidR="00DC5DD9" w:rsidRPr="00F52B91" w:rsidRDefault="00000000">
      <w:pPr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46FB249B">
          <v:group id="_x0000_s1026" alt="" style="position:absolute;left:0;text-align:left;margin-left:15.05pt;margin-top:-13.55pt;width:110.8pt;height:33.8pt;z-index:15729152;mso-position-horizontal-relative:page" coordorigin="300,-271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128;width:1498;height:388">
              <v:imagedata r:id="rId5" o:title=""/>
            </v:shape>
            <v:rect id="_x0000_s1028" alt="" style="position:absolute;left:300;top:-272;width:676;height:676" fillcolor="#515154" stroked="f"/>
            <v:shape id="_x0000_s1029" alt="" style="position:absolute;left:402;top:-170;width:473;height:472" coordorigin="402,-169" coordsize="473,472" path="m874,1r-45,l829,47r,210l618,257r,-126l703,131r,-44l618,87r,-40l658,47r,40l703,87r,-40l829,47r,-46l703,1r,-126l658,-125r,126l573,1r,46l573,87r-126,l447,-125r256,l703,-169r-301,l402,-125r,212l402,131r171,l573,257r,46l874,303r,-45l874,257r,-210l874,46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272;width:2216;height:676;mso-wrap-style:square;v-text-anchor:top" filled="f" stroked="f">
              <v:textbox inset="0,0,0,0">
                <w:txbxContent>
                  <w:p w14:paraId="0E519067" w14:textId="502A1874" w:rsidR="00DC5DD9" w:rsidRDefault="00DC5DD9">
                    <w:pPr>
                      <w:spacing w:before="101"/>
                      <w:ind w:left="138"/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6E7E58" w:rsidRPr="00F52B91">
        <w:rPr>
          <w:rFonts w:ascii="Futura Std Light" w:hAnsi="Futura Std Light"/>
          <w:sz w:val="16"/>
          <w:szCs w:val="16"/>
        </w:rPr>
        <w:t>IT</w:t>
      </w:r>
      <w:r w:rsidR="006E7E58" w:rsidRPr="00F52B91">
        <w:rPr>
          <w:rFonts w:ascii="Futura Std Light" w:hAnsi="Futura Std Light"/>
          <w:spacing w:val="-4"/>
          <w:sz w:val="16"/>
          <w:szCs w:val="16"/>
        </w:rPr>
        <w:t xml:space="preserve"> </w:t>
      </w:r>
      <w:r w:rsidR="006E7E58" w:rsidRPr="00F52B91">
        <w:rPr>
          <w:rFonts w:ascii="Futura Std Light" w:hAnsi="Futura Std Light"/>
          <w:sz w:val="16"/>
          <w:szCs w:val="16"/>
        </w:rPr>
        <w:t>Voce</w:t>
      </w:r>
      <w:r w:rsidR="006E7E58" w:rsidRPr="00F52B91">
        <w:rPr>
          <w:rFonts w:ascii="Futura Std Light" w:hAnsi="Futura Std Light"/>
          <w:spacing w:val="-3"/>
          <w:sz w:val="16"/>
          <w:szCs w:val="16"/>
        </w:rPr>
        <w:t xml:space="preserve"> </w:t>
      </w:r>
      <w:r w:rsidR="006E7E58" w:rsidRPr="00F52B91">
        <w:rPr>
          <w:rFonts w:ascii="Futura Std Light" w:hAnsi="Futura Std Light"/>
          <w:sz w:val="16"/>
          <w:szCs w:val="16"/>
        </w:rPr>
        <w:t>di</w:t>
      </w:r>
      <w:r w:rsidR="006E7E58" w:rsidRPr="00F52B91">
        <w:rPr>
          <w:rFonts w:ascii="Futura Std Light" w:hAnsi="Futura Std Light"/>
          <w:spacing w:val="-4"/>
          <w:sz w:val="16"/>
          <w:szCs w:val="16"/>
        </w:rPr>
        <w:t xml:space="preserve"> </w:t>
      </w:r>
      <w:r w:rsidR="006E7E58" w:rsidRPr="00F52B91">
        <w:rPr>
          <w:rFonts w:ascii="Futura Std Light" w:hAnsi="Futura Std Light"/>
          <w:sz w:val="16"/>
          <w:szCs w:val="16"/>
        </w:rPr>
        <w:t>Capitolato</w:t>
      </w:r>
      <w:r w:rsidR="006E7E58" w:rsidRPr="00F52B91">
        <w:rPr>
          <w:rFonts w:ascii="Futura Std Light" w:hAnsi="Futura Std Light"/>
          <w:spacing w:val="-3"/>
          <w:sz w:val="16"/>
          <w:szCs w:val="16"/>
        </w:rPr>
        <w:t xml:space="preserve"> </w:t>
      </w:r>
      <w:r w:rsidR="006E7E58" w:rsidRPr="00F52B91">
        <w:rPr>
          <w:rFonts w:ascii="Futura Std Light" w:hAnsi="Futura Std Light"/>
          <w:sz w:val="16"/>
          <w:szCs w:val="16"/>
        </w:rPr>
        <w:t>n.</w:t>
      </w:r>
      <w:r w:rsidR="006E7E58" w:rsidRPr="00F52B91">
        <w:rPr>
          <w:rFonts w:ascii="Futura Std Light" w:hAnsi="Futura Std Light"/>
          <w:spacing w:val="-3"/>
          <w:sz w:val="16"/>
          <w:szCs w:val="16"/>
        </w:rPr>
        <w:t xml:space="preserve"> </w:t>
      </w:r>
      <w:r w:rsidR="006E7E58" w:rsidRPr="00F52B91">
        <w:rPr>
          <w:rFonts w:ascii="Futura Std Light" w:hAnsi="Futura Std Light"/>
          <w:sz w:val="16"/>
          <w:szCs w:val="16"/>
        </w:rPr>
        <w:t>IA-IE</w:t>
      </w:r>
      <w:r w:rsidR="006E7E58" w:rsidRPr="00F52B91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6E7E58" w:rsidRPr="00F52B91">
        <w:rPr>
          <w:rFonts w:ascii="Futura Std Light" w:hAnsi="Futura Std Light"/>
          <w:sz w:val="16"/>
          <w:szCs w:val="16"/>
        </w:rPr>
        <w:t>|</w:t>
      </w:r>
      <w:r w:rsidR="006E7E58" w:rsidRPr="00F52B91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6E7E58" w:rsidRPr="00F52B91">
        <w:rPr>
          <w:rFonts w:ascii="Futura Std Light" w:hAnsi="Futura Std Light"/>
          <w:sz w:val="16"/>
          <w:szCs w:val="16"/>
        </w:rPr>
        <w:t>CP</w:t>
      </w:r>
      <w:r w:rsidR="006E7E58" w:rsidRPr="00F52B91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6E7E58" w:rsidRPr="00F52B91">
        <w:rPr>
          <w:rFonts w:ascii="Futura Std Light" w:hAnsi="Futura Std Light"/>
          <w:sz w:val="16"/>
          <w:szCs w:val="16"/>
        </w:rPr>
        <w:t>|</w:t>
      </w:r>
      <w:r w:rsidR="006E7E58" w:rsidRPr="00F52B91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6E7E58" w:rsidRPr="00F52B91">
        <w:rPr>
          <w:rFonts w:ascii="Futura Std Light" w:hAnsi="Futura Std Light"/>
          <w:sz w:val="16"/>
          <w:szCs w:val="16"/>
        </w:rPr>
        <w:t>0</w:t>
      </w:r>
      <w:r w:rsidR="00B03A27">
        <w:rPr>
          <w:rFonts w:ascii="Futura Std Light" w:hAnsi="Futura Std Light"/>
          <w:sz w:val="16"/>
          <w:szCs w:val="16"/>
        </w:rPr>
        <w:t>1</w:t>
      </w:r>
      <w:r w:rsidR="006E7E58" w:rsidRPr="00F52B91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6E7E58" w:rsidRPr="00F52B91">
        <w:rPr>
          <w:rFonts w:ascii="Futura Std Light" w:hAnsi="Futura Std Light"/>
          <w:sz w:val="16"/>
          <w:szCs w:val="16"/>
        </w:rPr>
        <w:t>|</w:t>
      </w:r>
      <w:r w:rsidR="006E7E58" w:rsidRPr="00F52B91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6E7E58" w:rsidRPr="00F52B91">
        <w:rPr>
          <w:rFonts w:ascii="Futura Std Light" w:hAnsi="Futura Std Light"/>
          <w:sz w:val="16"/>
          <w:szCs w:val="16"/>
        </w:rPr>
        <w:t>00</w:t>
      </w:r>
      <w:r w:rsidR="006E7E58" w:rsidRPr="00F52B91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6E7E58" w:rsidRPr="00F52B91">
        <w:rPr>
          <w:rFonts w:ascii="Futura Std Light" w:hAnsi="Futura Std Light"/>
          <w:sz w:val="16"/>
          <w:szCs w:val="16"/>
        </w:rPr>
        <w:t>|</w:t>
      </w:r>
      <w:r w:rsidR="006E7E58" w:rsidRPr="00F52B91">
        <w:rPr>
          <w:rFonts w:ascii="Futura Std Light" w:hAnsi="Futura Std Light"/>
          <w:spacing w:val="26"/>
          <w:sz w:val="16"/>
          <w:szCs w:val="16"/>
        </w:rPr>
        <w:t xml:space="preserve"> </w:t>
      </w:r>
      <w:r w:rsidR="006E7E58" w:rsidRPr="00F52B91">
        <w:rPr>
          <w:rFonts w:ascii="Futura Std Light" w:hAnsi="Futura Std Light"/>
          <w:sz w:val="16"/>
          <w:szCs w:val="16"/>
        </w:rPr>
        <w:t>W</w:t>
      </w:r>
      <w:r w:rsidR="006E7E58" w:rsidRPr="00F52B91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6E7E58" w:rsidRPr="00F52B91">
        <w:rPr>
          <w:rFonts w:ascii="Futura Std Light" w:hAnsi="Futura Std Light"/>
          <w:sz w:val="16"/>
          <w:szCs w:val="16"/>
        </w:rPr>
        <w:t>|</w:t>
      </w:r>
      <w:r w:rsidR="006E7E58" w:rsidRPr="00F52B91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6E7E58" w:rsidRPr="00F52B91">
        <w:rPr>
          <w:rFonts w:ascii="Futura Std Light" w:hAnsi="Futura Std Light"/>
          <w:sz w:val="16"/>
          <w:szCs w:val="16"/>
        </w:rPr>
        <w:t>0</w:t>
      </w:r>
      <w:r w:rsidR="00B03A27">
        <w:rPr>
          <w:rFonts w:ascii="Futura Std Light" w:hAnsi="Futura Std Light"/>
          <w:sz w:val="16"/>
          <w:szCs w:val="16"/>
        </w:rPr>
        <w:t>6</w:t>
      </w:r>
      <w:r w:rsidR="006E7E58" w:rsidRPr="00F52B91">
        <w:rPr>
          <w:rFonts w:ascii="Futura Std Light" w:hAnsi="Futura Std Light"/>
          <w:sz w:val="16"/>
          <w:szCs w:val="16"/>
        </w:rPr>
        <w:t>/2</w:t>
      </w:r>
      <w:r w:rsidR="00B03A27">
        <w:rPr>
          <w:rFonts w:ascii="Futura Std Light" w:hAnsi="Futura Std Light"/>
          <w:sz w:val="16"/>
          <w:szCs w:val="16"/>
        </w:rPr>
        <w:t>4</w:t>
      </w:r>
    </w:p>
    <w:sectPr w:rsidR="00DC5DD9" w:rsidRPr="00F52B91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5DD9"/>
    <w:rsid w:val="000C0B8A"/>
    <w:rsid w:val="0027343E"/>
    <w:rsid w:val="002D23CB"/>
    <w:rsid w:val="005672A6"/>
    <w:rsid w:val="00576D2D"/>
    <w:rsid w:val="006E7E58"/>
    <w:rsid w:val="00B03A27"/>
    <w:rsid w:val="00DC5DD9"/>
    <w:rsid w:val="00F5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F54DFB2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4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voltec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7</cp:revision>
  <dcterms:created xsi:type="dcterms:W3CDTF">2022-02-16T13:22:00Z</dcterms:created>
  <dcterms:modified xsi:type="dcterms:W3CDTF">2024-06-06T09:46:00Z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2022-02-16T00:00:00Z</vt:filetime>
  </property>
</Properties>
</file>