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2AB5" w14:textId="77777777" w:rsidR="00AF5137" w:rsidRPr="001278D9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FA6C44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92510E" w:rsidRPr="001278D9">
        <w:rPr>
          <w:rFonts w:ascii="Futura Std Medium" w:hAnsi="Futura Std Medium"/>
          <w:b/>
          <w:sz w:val="24"/>
        </w:rPr>
        <w:t>VOCI</w:t>
      </w:r>
      <w:r w:rsidR="0092510E" w:rsidRPr="001278D9">
        <w:rPr>
          <w:rFonts w:ascii="Futura Std Medium" w:hAnsi="Futura Std Medium"/>
          <w:b/>
          <w:spacing w:val="16"/>
          <w:sz w:val="24"/>
        </w:rPr>
        <w:t xml:space="preserve"> </w:t>
      </w:r>
      <w:r w:rsidR="0092510E" w:rsidRPr="001278D9">
        <w:rPr>
          <w:rFonts w:ascii="Futura Std Medium" w:hAnsi="Futura Std Medium"/>
          <w:b/>
          <w:sz w:val="24"/>
        </w:rPr>
        <w:t>DI</w:t>
      </w:r>
      <w:r w:rsidR="0092510E" w:rsidRPr="001278D9">
        <w:rPr>
          <w:rFonts w:ascii="Futura Std Medium" w:hAnsi="Futura Std Medium"/>
          <w:b/>
          <w:spacing w:val="17"/>
          <w:sz w:val="24"/>
        </w:rPr>
        <w:t xml:space="preserve"> </w:t>
      </w:r>
      <w:r w:rsidR="0092510E" w:rsidRPr="001278D9">
        <w:rPr>
          <w:rFonts w:ascii="Futura Std Medium" w:hAnsi="Futura Std Medium"/>
          <w:b/>
          <w:sz w:val="24"/>
        </w:rPr>
        <w:t>CAPITOLATO</w:t>
      </w:r>
    </w:p>
    <w:p w14:paraId="0311318E" w14:textId="77777777" w:rsidR="00AF5137" w:rsidRPr="001278D9" w:rsidRDefault="0092510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278D9">
        <w:rPr>
          <w:rFonts w:ascii="Futura Std Medium" w:hAnsi="Futura Std Medium"/>
          <w:shd w:val="clear" w:color="auto" w:fill="DFDFDF"/>
        </w:rPr>
        <w:t>WT</w:t>
      </w:r>
      <w:r w:rsidRPr="001278D9">
        <w:rPr>
          <w:rFonts w:ascii="Futura Std Medium" w:hAnsi="Futura Std Medium"/>
          <w:spacing w:val="60"/>
          <w:shd w:val="clear" w:color="auto" w:fill="DFDFDF"/>
        </w:rPr>
        <w:t xml:space="preserve"> </w:t>
      </w:r>
      <w:r w:rsidRPr="001278D9">
        <w:rPr>
          <w:rFonts w:ascii="Futura Std Medium" w:hAnsi="Futura Std Medium"/>
          <w:shd w:val="clear" w:color="auto" w:fill="DFDFDF"/>
        </w:rPr>
        <w:t>EXPANSION</w:t>
      </w:r>
      <w:r w:rsidRPr="001278D9">
        <w:rPr>
          <w:rFonts w:ascii="Futura Std Medium" w:hAnsi="Futura Std Medium"/>
          <w:shd w:val="clear" w:color="auto" w:fill="DFDFDF"/>
        </w:rPr>
        <w:tab/>
      </w:r>
    </w:p>
    <w:p w14:paraId="45A6D938" w14:textId="1C909B2A" w:rsidR="00AF5137" w:rsidRPr="001278D9" w:rsidRDefault="0092510E">
      <w:pPr>
        <w:pStyle w:val="Corpotesto"/>
        <w:spacing w:before="127" w:line="261" w:lineRule="auto"/>
        <w:ind w:left="160" w:right="206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Fornitura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posa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guarnizione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78D9">
        <w:rPr>
          <w:rFonts w:ascii="Futura Std Light" w:hAnsi="Futura Std Light"/>
          <w:sz w:val="20"/>
          <w:szCs w:val="20"/>
        </w:rPr>
        <w:t>idroespansiva</w:t>
      </w:r>
      <w:proofErr w:type="spellEnd"/>
      <w:r w:rsidRPr="002314B9">
        <w:rPr>
          <w:rFonts w:ascii="Futura Std Light" w:hAnsi="Futura Std Light"/>
          <w:sz w:val="20"/>
          <w:szCs w:val="20"/>
        </w:rPr>
        <w:t xml:space="preserve"> </w:t>
      </w:r>
      <w:r w:rsidR="00DF3FBF">
        <w:rPr>
          <w:rFonts w:ascii="Futura Std Light" w:hAnsi="Futura Std Light"/>
          <w:sz w:val="20"/>
          <w:szCs w:val="20"/>
        </w:rPr>
        <w:t xml:space="preserve">a base di copolimero </w:t>
      </w:r>
      <w:proofErr w:type="spellStart"/>
      <w:r w:rsidR="00DF3FBF">
        <w:rPr>
          <w:rFonts w:ascii="Futura Std Light" w:hAnsi="Futura Std Light"/>
          <w:sz w:val="20"/>
          <w:szCs w:val="20"/>
        </w:rPr>
        <w:t>Amphibia</w:t>
      </w:r>
      <w:proofErr w:type="spellEnd"/>
      <w:r w:rsidR="00DF3FBF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EPDM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un'elevata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resistenza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al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carico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idraulico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crea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un'ottimale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sigillatura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dei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giunti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dilatazione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contrazione,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anche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ammalorati,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qualsiasi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struttura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armato.</w:t>
      </w:r>
    </w:p>
    <w:p w14:paraId="2CE821DF" w14:textId="77777777" w:rsidR="00AF5137" w:rsidRPr="001278D9" w:rsidRDefault="0092510E">
      <w:pPr>
        <w:pStyle w:val="Corpotesto"/>
        <w:spacing w:line="206" w:lineRule="exact"/>
        <w:ind w:left="16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Grazie alla sua grande flessibilità può essere applicata anche su strutture particolarmente articolate o irregolari.</w:t>
      </w:r>
    </w:p>
    <w:p w14:paraId="60684166" w14:textId="77777777" w:rsidR="00AF5137" w:rsidRPr="001278D9" w:rsidRDefault="00AF5137">
      <w:pPr>
        <w:pStyle w:val="Corpotesto"/>
        <w:spacing w:before="3"/>
        <w:rPr>
          <w:rFonts w:ascii="Futura Std Light" w:hAnsi="Futura Std Light"/>
          <w:sz w:val="20"/>
          <w:szCs w:val="20"/>
        </w:rPr>
      </w:pPr>
    </w:p>
    <w:p w14:paraId="1AA1DAA5" w14:textId="4313C2C5" w:rsidR="00AF5137" w:rsidRPr="001278D9" w:rsidRDefault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4E4DB7B2" w14:textId="77777777" w:rsidR="00AF5137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Sigillatura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giunti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dilatazione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ogni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tipo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struttura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armato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(locali,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interrati,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rampe,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canali,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vasche,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piscine,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78D9">
        <w:rPr>
          <w:rFonts w:ascii="Futura Std Light" w:hAnsi="Futura Std Light"/>
          <w:sz w:val="20"/>
          <w:szCs w:val="20"/>
        </w:rPr>
        <w:t>etc</w:t>
      </w:r>
      <w:proofErr w:type="spellEnd"/>
      <w:r w:rsidRPr="001278D9">
        <w:rPr>
          <w:rFonts w:ascii="Futura Std Light" w:hAnsi="Futura Std Light"/>
          <w:sz w:val="20"/>
          <w:szCs w:val="20"/>
        </w:rPr>
        <w:t>)</w:t>
      </w:r>
    </w:p>
    <w:p w14:paraId="168CF3A5" w14:textId="77777777" w:rsidR="00AF5137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Realizzazione di guarnizioni a tenuta tra elementi prefabbricati, in calcestruzzo armato o metallo, per opere idrauliche</w:t>
      </w:r>
    </w:p>
    <w:p w14:paraId="131B48C0" w14:textId="77777777" w:rsidR="001278D9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Realizzazione di guarnizioni a tenuta di tubazioni in calcestruzzo armato, metallo</w:t>
      </w:r>
    </w:p>
    <w:p w14:paraId="4C0E47B3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386BBB76" w14:textId="141D889A" w:rsidR="00AF5137" w:rsidRDefault="0092510E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35076A6" w14:textId="77777777" w:rsidR="002314B9" w:rsidRPr="0043502E" w:rsidRDefault="002314B9" w:rsidP="002314B9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20E4B30C" w14:textId="77777777" w:rsidR="002314B9" w:rsidRPr="0043502E" w:rsidRDefault="002314B9" w:rsidP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B586B0" w14:textId="77777777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4EFCD1AC" w14:textId="77777777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Pr="0043502E">
        <w:rPr>
          <w:rFonts w:ascii="Futura Std Medium" w:hAnsi="Futura Std Medium"/>
          <w:b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5404951E" w14:textId="5BB82311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20X20</w:t>
      </w:r>
      <w:r w:rsidRPr="001278D9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/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30X30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</w:p>
    <w:p w14:paraId="4ED978D6" w14:textId="4F9221D1" w:rsidR="002314B9" w:rsidRPr="0043502E" w:rsidRDefault="002314B9" w:rsidP="002314B9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200%</w:t>
      </w:r>
    </w:p>
    <w:p w14:paraId="07FD9AE3" w14:textId="77777777" w:rsidR="002314B9" w:rsidRPr="0043502E" w:rsidRDefault="002314B9" w:rsidP="002314B9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700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72BB495" w14:textId="3FB1B62A" w:rsidR="002314B9" w:rsidRPr="0043502E" w:rsidRDefault="002314B9" w:rsidP="002314B9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giunto da 10 mm: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400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5B8D0182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476469D8" w14:textId="30634A7F" w:rsidR="002314B9" w:rsidRPr="0092510E" w:rsidRDefault="002314B9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Tipo profilo, Apertura max iniziale, Ulteriore movimento consecutivo fino ad una pressione idraulica di 100 </w:t>
      </w:r>
      <w:proofErr w:type="spellStart"/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KPa</w:t>
      </w:r>
      <w:proofErr w:type="spellEnd"/>
    </w:p>
    <w:p w14:paraId="2FB9362F" w14:textId="77777777" w:rsidR="0092510E" w:rsidRDefault="0092510E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</w:p>
    <w:p w14:paraId="0CE06EAC" w14:textId="622139F4" w:rsidR="002314B9" w:rsidRDefault="002314B9" w:rsidP="0092510E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W</w:t>
      </w:r>
      <w:r>
        <w:rPr>
          <w:rFonts w:ascii="Futura Std Medium" w:hAnsi="Futura Std Medium"/>
          <w:b/>
          <w:bCs/>
          <w:sz w:val="20"/>
          <w:szCs w:val="20"/>
        </w:rPr>
        <w:t>T E 20.20 (20X20 mm): 10 mm,</w:t>
      </w:r>
      <w:r w:rsidR="0092510E">
        <w:rPr>
          <w:rFonts w:ascii="Futura Std Medium" w:hAnsi="Futura Std Medium"/>
          <w:b/>
          <w:bCs/>
          <w:sz w:val="20"/>
          <w:szCs w:val="20"/>
        </w:rPr>
        <w:t xml:space="preserve"> 5 mm</w:t>
      </w:r>
    </w:p>
    <w:p w14:paraId="04748345" w14:textId="4A9E9B0B" w:rsidR="0092510E" w:rsidRPr="002314B9" w:rsidRDefault="0092510E" w:rsidP="002314B9">
      <w:pPr>
        <w:tabs>
          <w:tab w:val="left" w:pos="278"/>
        </w:tabs>
        <w:spacing w:after="17" w:line="520" w:lineRule="auto"/>
        <w:ind w:left="142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WT E 30.30 (30X30 mm): 20 mm, 10 mm</w:t>
      </w:r>
    </w:p>
    <w:p w14:paraId="69FCBC84" w14:textId="77777777" w:rsidR="0092510E" w:rsidRDefault="0092510E">
      <w:pPr>
        <w:pStyle w:val="Corpotesto"/>
        <w:ind w:left="160"/>
        <w:rPr>
          <w:rFonts w:ascii="Futura Std Light" w:hAnsi="Futura Std Light"/>
          <w:w w:val="95"/>
          <w:sz w:val="20"/>
          <w:szCs w:val="20"/>
        </w:rPr>
      </w:pPr>
    </w:p>
    <w:p w14:paraId="19413249" w14:textId="41AECD09" w:rsidR="00AF5137" w:rsidRPr="001278D9" w:rsidRDefault="0092510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92510E">
        <w:rPr>
          <w:rFonts w:ascii="Futura Std Light" w:hAnsi="Futura Std Light"/>
          <w:sz w:val="20"/>
          <w:szCs w:val="20"/>
        </w:rPr>
        <w:t>Wt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Expansion </w:t>
      </w:r>
      <w:proofErr w:type="spellStart"/>
      <w:r w:rsidRPr="0092510E">
        <w:rPr>
          <w:rFonts w:ascii="Futura Std Light" w:hAnsi="Futura Std Light"/>
          <w:sz w:val="20"/>
          <w:szCs w:val="20"/>
        </w:rPr>
        <w:t>Volteco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7532C766" w14:textId="77777777" w:rsidR="00AF5137" w:rsidRPr="001278D9" w:rsidRDefault="0092510E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tecnici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dovranno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supportati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certificazione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prova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rilasciata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laboratorio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ufficiale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accreditato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e/o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assoggettati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controllo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qualità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secondo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norma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ISO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9001.</w:t>
      </w:r>
    </w:p>
    <w:p w14:paraId="38188CB1" w14:textId="77777777" w:rsidR="00AF5137" w:rsidRPr="001278D9" w:rsidRDefault="0092510E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1278D9">
        <w:rPr>
          <w:rFonts w:ascii="Futura Std Light" w:hAnsi="Futura Std Light"/>
          <w:sz w:val="20"/>
          <w:szCs w:val="20"/>
        </w:rPr>
        <w:t>sito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internet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1278D9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0DA26DD" w14:textId="77777777" w:rsidR="00AF5137" w:rsidRPr="001278D9" w:rsidRDefault="00AF5137">
      <w:pPr>
        <w:pStyle w:val="Corpotesto"/>
        <w:rPr>
          <w:rFonts w:ascii="Futura Std Light" w:hAnsi="Futura Std Light"/>
          <w:sz w:val="20"/>
          <w:szCs w:val="20"/>
        </w:rPr>
      </w:pPr>
    </w:p>
    <w:p w14:paraId="6C11A77A" w14:textId="77777777" w:rsidR="00AF5137" w:rsidRDefault="00AF5137">
      <w:pPr>
        <w:pStyle w:val="Corpotesto"/>
        <w:rPr>
          <w:sz w:val="20"/>
        </w:rPr>
      </w:pPr>
    </w:p>
    <w:p w14:paraId="7C52E030" w14:textId="77777777" w:rsidR="00AF5137" w:rsidRDefault="00AF5137">
      <w:pPr>
        <w:pStyle w:val="Corpotesto"/>
        <w:rPr>
          <w:sz w:val="20"/>
        </w:rPr>
      </w:pPr>
    </w:p>
    <w:p w14:paraId="126F8ECC" w14:textId="77777777" w:rsidR="00AF5137" w:rsidRDefault="00AF5137">
      <w:pPr>
        <w:pStyle w:val="Corpotesto"/>
        <w:rPr>
          <w:sz w:val="20"/>
        </w:rPr>
      </w:pPr>
    </w:p>
    <w:p w14:paraId="5CC5D73D" w14:textId="77777777" w:rsidR="00AF5137" w:rsidRDefault="00AF5137">
      <w:pPr>
        <w:pStyle w:val="Corpotesto"/>
        <w:rPr>
          <w:sz w:val="20"/>
        </w:rPr>
      </w:pPr>
    </w:p>
    <w:p w14:paraId="2CDF22AB" w14:textId="77777777" w:rsidR="00AF5137" w:rsidRDefault="00AF5137">
      <w:pPr>
        <w:pStyle w:val="Corpotesto"/>
        <w:rPr>
          <w:sz w:val="20"/>
        </w:rPr>
      </w:pPr>
    </w:p>
    <w:p w14:paraId="0741B5FE" w14:textId="77777777" w:rsidR="00AF5137" w:rsidRDefault="00AF5137">
      <w:pPr>
        <w:pStyle w:val="Corpotesto"/>
        <w:rPr>
          <w:sz w:val="20"/>
        </w:rPr>
      </w:pPr>
    </w:p>
    <w:p w14:paraId="7EEF89C4" w14:textId="77777777" w:rsidR="00AF5137" w:rsidRDefault="00AF5137">
      <w:pPr>
        <w:pStyle w:val="Corpotesto"/>
        <w:rPr>
          <w:sz w:val="20"/>
        </w:rPr>
      </w:pPr>
    </w:p>
    <w:p w14:paraId="468522C2" w14:textId="77777777" w:rsidR="00AF5137" w:rsidRDefault="00AF5137">
      <w:pPr>
        <w:pStyle w:val="Corpotesto"/>
        <w:rPr>
          <w:sz w:val="20"/>
        </w:rPr>
      </w:pPr>
    </w:p>
    <w:p w14:paraId="1CD425C9" w14:textId="77777777" w:rsidR="00AF5137" w:rsidRDefault="00AF5137">
      <w:pPr>
        <w:pStyle w:val="Corpotesto"/>
        <w:rPr>
          <w:sz w:val="20"/>
        </w:rPr>
      </w:pPr>
    </w:p>
    <w:p w14:paraId="11BA5734" w14:textId="77777777" w:rsidR="00AF5137" w:rsidRDefault="00AF5137">
      <w:pPr>
        <w:pStyle w:val="Corpotesto"/>
        <w:rPr>
          <w:sz w:val="20"/>
        </w:rPr>
      </w:pPr>
    </w:p>
    <w:p w14:paraId="34B02ECC" w14:textId="77777777" w:rsidR="00AF5137" w:rsidRDefault="00AF5137">
      <w:pPr>
        <w:pStyle w:val="Corpotesto"/>
        <w:rPr>
          <w:sz w:val="20"/>
        </w:rPr>
      </w:pPr>
    </w:p>
    <w:p w14:paraId="660017D5" w14:textId="77777777" w:rsidR="00AF5137" w:rsidRDefault="00AF5137">
      <w:pPr>
        <w:pStyle w:val="Corpotesto"/>
        <w:rPr>
          <w:sz w:val="20"/>
        </w:rPr>
      </w:pPr>
    </w:p>
    <w:p w14:paraId="2C9F2A69" w14:textId="77777777" w:rsidR="00AF5137" w:rsidRDefault="00AF5137">
      <w:pPr>
        <w:pStyle w:val="Corpotesto"/>
        <w:rPr>
          <w:sz w:val="20"/>
        </w:rPr>
      </w:pPr>
    </w:p>
    <w:p w14:paraId="712AC46D" w14:textId="77777777" w:rsidR="00AF5137" w:rsidRDefault="00AF5137">
      <w:pPr>
        <w:pStyle w:val="Corpotesto"/>
        <w:rPr>
          <w:sz w:val="20"/>
        </w:rPr>
      </w:pPr>
    </w:p>
    <w:p w14:paraId="10BE71FA" w14:textId="77777777" w:rsidR="00AF5137" w:rsidRDefault="00AF5137">
      <w:pPr>
        <w:pStyle w:val="Corpotesto"/>
        <w:rPr>
          <w:sz w:val="20"/>
        </w:rPr>
      </w:pPr>
    </w:p>
    <w:p w14:paraId="75273858" w14:textId="77777777" w:rsidR="00AF5137" w:rsidRDefault="00AF5137">
      <w:pPr>
        <w:pStyle w:val="Corpotesto"/>
        <w:rPr>
          <w:sz w:val="20"/>
        </w:rPr>
      </w:pPr>
    </w:p>
    <w:p w14:paraId="14F51300" w14:textId="77777777" w:rsidR="00AF5137" w:rsidRDefault="00AF5137">
      <w:pPr>
        <w:pStyle w:val="Corpotesto"/>
        <w:rPr>
          <w:sz w:val="20"/>
        </w:rPr>
      </w:pPr>
    </w:p>
    <w:p w14:paraId="18E6AEC9" w14:textId="77777777" w:rsidR="00AF5137" w:rsidRDefault="00AF5137">
      <w:pPr>
        <w:pStyle w:val="Corpotesto"/>
        <w:rPr>
          <w:sz w:val="20"/>
        </w:rPr>
      </w:pPr>
    </w:p>
    <w:p w14:paraId="64CC08F1" w14:textId="77777777" w:rsidR="00AF5137" w:rsidRDefault="00AF5137">
      <w:pPr>
        <w:pStyle w:val="Corpotesto"/>
        <w:rPr>
          <w:sz w:val="20"/>
        </w:rPr>
      </w:pPr>
    </w:p>
    <w:p w14:paraId="02800109" w14:textId="77777777" w:rsidR="00AF5137" w:rsidRDefault="00AF5137">
      <w:pPr>
        <w:pStyle w:val="Corpotesto"/>
        <w:rPr>
          <w:sz w:val="20"/>
        </w:rPr>
      </w:pPr>
    </w:p>
    <w:p w14:paraId="03B476F0" w14:textId="77777777" w:rsidR="00AF5137" w:rsidRDefault="00AF5137">
      <w:pPr>
        <w:pStyle w:val="Corpotesto"/>
        <w:rPr>
          <w:sz w:val="20"/>
        </w:rPr>
      </w:pPr>
    </w:p>
    <w:p w14:paraId="3D437F4D" w14:textId="77777777" w:rsidR="00AF5137" w:rsidRDefault="00AF5137">
      <w:pPr>
        <w:pStyle w:val="Corpotesto"/>
        <w:spacing w:before="1"/>
        <w:rPr>
          <w:sz w:val="17"/>
        </w:rPr>
      </w:pPr>
    </w:p>
    <w:p w14:paraId="61777A96" w14:textId="2BCBD2C4" w:rsidR="00AF5137" w:rsidRDefault="00000000">
      <w:pPr>
        <w:spacing w:before="106"/>
        <w:ind w:left="3364"/>
        <w:rPr>
          <w:sz w:val="12"/>
        </w:rPr>
      </w:pPr>
      <w:r>
        <w:pict w14:anchorId="7BC5A8D1">
          <v:group id="_x0000_s1026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0;width:1498;height:388">
              <v:imagedata r:id="rId6" o:title=""/>
            </v:shape>
            <v:rect id="_x0000_s1029" style="position:absolute;left:300;top:-164;width:676;height:676" fillcolor="#515154" stroked="f"/>
            <v:shape id="_x0000_s1028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4;width:2216;height:676" filled="f" stroked="f">
              <v:textbox inset="0,0,0,0">
                <w:txbxContent>
                  <w:p w14:paraId="68EA5AE0" w14:textId="77777777" w:rsidR="00AF5137" w:rsidRDefault="00AF513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2510E">
        <w:rPr>
          <w:sz w:val="12"/>
        </w:rPr>
        <w:t>IT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Voce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di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Capitolato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n.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BG01-BG02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CP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</w:t>
      </w:r>
      <w:r w:rsidR="00DF3FBF">
        <w:rPr>
          <w:sz w:val="12"/>
        </w:rPr>
        <w:t>1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00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W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0</w:t>
      </w:r>
      <w:r w:rsidR="00DF3FBF">
        <w:rPr>
          <w:sz w:val="12"/>
        </w:rPr>
        <w:t>6</w:t>
      </w:r>
      <w:r w:rsidR="0092510E">
        <w:rPr>
          <w:sz w:val="12"/>
        </w:rPr>
        <w:t>/2</w:t>
      </w:r>
      <w:r w:rsidR="00DF3FBF">
        <w:rPr>
          <w:sz w:val="12"/>
        </w:rPr>
        <w:t>4</w:t>
      </w:r>
    </w:p>
    <w:sectPr w:rsidR="00AF513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74CB6"/>
    <w:multiLevelType w:val="hybridMultilevel"/>
    <w:tmpl w:val="2B0A765E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71A0589E"/>
    <w:multiLevelType w:val="hybridMultilevel"/>
    <w:tmpl w:val="F670EE5A"/>
    <w:lvl w:ilvl="0" w:tplc="AE2EC35A">
      <w:numFmt w:val="bullet"/>
      <w:lvlText w:val="•"/>
      <w:lvlJc w:val="left"/>
      <w:pPr>
        <w:ind w:left="160" w:hanging="126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05F4E4A6">
      <w:numFmt w:val="bullet"/>
      <w:lvlText w:val="•"/>
      <w:lvlJc w:val="left"/>
      <w:pPr>
        <w:ind w:left="1298" w:hanging="126"/>
      </w:pPr>
      <w:rPr>
        <w:rFonts w:hint="default"/>
        <w:lang w:val="it-IT" w:eastAsia="en-US" w:bidi="ar-SA"/>
      </w:rPr>
    </w:lvl>
    <w:lvl w:ilvl="2" w:tplc="365E339A">
      <w:numFmt w:val="bullet"/>
      <w:lvlText w:val="•"/>
      <w:lvlJc w:val="left"/>
      <w:pPr>
        <w:ind w:left="2437" w:hanging="126"/>
      </w:pPr>
      <w:rPr>
        <w:rFonts w:hint="default"/>
        <w:lang w:val="it-IT" w:eastAsia="en-US" w:bidi="ar-SA"/>
      </w:rPr>
    </w:lvl>
    <w:lvl w:ilvl="3" w:tplc="FD30B06A">
      <w:numFmt w:val="bullet"/>
      <w:lvlText w:val="•"/>
      <w:lvlJc w:val="left"/>
      <w:pPr>
        <w:ind w:left="3575" w:hanging="126"/>
      </w:pPr>
      <w:rPr>
        <w:rFonts w:hint="default"/>
        <w:lang w:val="it-IT" w:eastAsia="en-US" w:bidi="ar-SA"/>
      </w:rPr>
    </w:lvl>
    <w:lvl w:ilvl="4" w:tplc="653E73F6">
      <w:numFmt w:val="bullet"/>
      <w:lvlText w:val="•"/>
      <w:lvlJc w:val="left"/>
      <w:pPr>
        <w:ind w:left="4714" w:hanging="126"/>
      </w:pPr>
      <w:rPr>
        <w:rFonts w:hint="default"/>
        <w:lang w:val="it-IT" w:eastAsia="en-US" w:bidi="ar-SA"/>
      </w:rPr>
    </w:lvl>
    <w:lvl w:ilvl="5" w:tplc="39E8F58C">
      <w:numFmt w:val="bullet"/>
      <w:lvlText w:val="•"/>
      <w:lvlJc w:val="left"/>
      <w:pPr>
        <w:ind w:left="5852" w:hanging="126"/>
      </w:pPr>
      <w:rPr>
        <w:rFonts w:hint="default"/>
        <w:lang w:val="it-IT" w:eastAsia="en-US" w:bidi="ar-SA"/>
      </w:rPr>
    </w:lvl>
    <w:lvl w:ilvl="6" w:tplc="93D2585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C7AE04C8">
      <w:numFmt w:val="bullet"/>
      <w:lvlText w:val="•"/>
      <w:lvlJc w:val="left"/>
      <w:pPr>
        <w:ind w:left="8129" w:hanging="126"/>
      </w:pPr>
      <w:rPr>
        <w:rFonts w:hint="default"/>
        <w:lang w:val="it-IT" w:eastAsia="en-US" w:bidi="ar-SA"/>
      </w:rPr>
    </w:lvl>
    <w:lvl w:ilvl="8" w:tplc="BEF443A6">
      <w:numFmt w:val="bullet"/>
      <w:lvlText w:val="•"/>
      <w:lvlJc w:val="left"/>
      <w:pPr>
        <w:ind w:left="9268" w:hanging="126"/>
      </w:pPr>
      <w:rPr>
        <w:rFonts w:hint="default"/>
        <w:lang w:val="it-IT" w:eastAsia="en-US" w:bidi="ar-SA"/>
      </w:rPr>
    </w:lvl>
  </w:abstractNum>
  <w:num w:numId="1" w16cid:durableId="1211264111">
    <w:abstractNumId w:val="1"/>
  </w:num>
  <w:num w:numId="2" w16cid:durableId="18571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137"/>
    <w:rsid w:val="001278D9"/>
    <w:rsid w:val="002314B9"/>
    <w:rsid w:val="0092510E"/>
    <w:rsid w:val="00AF5137"/>
    <w:rsid w:val="00DF3FBF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18E4A"/>
  <w15:docId w15:val="{66D53CAE-156D-43F8-81EB-B3EC974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3</cp:revision>
  <dcterms:created xsi:type="dcterms:W3CDTF">2023-07-13T06:49:00Z</dcterms:created>
  <dcterms:modified xsi:type="dcterms:W3CDTF">2024-06-06T10:21:00Z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