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4F84D" w14:textId="443381BD" w:rsidR="00C95CA8" w:rsidRPr="00C81B58" w:rsidRDefault="00000000" w:rsidP="00A33824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4B380F11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 w:rsidR="008164FB">
        <w:rPr>
          <w:rFonts w:ascii="Futura Std Medium" w:hAnsi="Futura Std Medium"/>
          <w:b/>
          <w:sz w:val="24"/>
        </w:rPr>
        <w:t>SPECIFICATIONS</w:t>
      </w:r>
    </w:p>
    <w:p w14:paraId="64D67ECF" w14:textId="0206E843" w:rsidR="00C95CA8" w:rsidRPr="00C81B58" w:rsidRDefault="000A33D5">
      <w:pPr>
        <w:pStyle w:val="Titolo"/>
        <w:tabs>
          <w:tab w:val="left" w:pos="11441"/>
        </w:tabs>
        <w:rPr>
          <w:rFonts w:ascii="Futura Std Medium" w:hAnsi="Futura Std Medium"/>
        </w:rPr>
      </w:pPr>
      <w:r>
        <w:rPr>
          <w:rFonts w:ascii="Futura Std Medium" w:hAnsi="Futura Std Medium"/>
          <w:shd w:val="clear" w:color="auto" w:fill="DFDFDF"/>
        </w:rPr>
        <w:t xml:space="preserve"> </w:t>
      </w:r>
      <w:r w:rsidR="00247824" w:rsidRPr="00C81B58">
        <w:rPr>
          <w:rFonts w:ascii="Futura Std Medium" w:hAnsi="Futura Std Medium"/>
          <w:shd w:val="clear" w:color="auto" w:fill="DFDFDF"/>
        </w:rPr>
        <w:t>REVO</w:t>
      </w:r>
      <w:r>
        <w:rPr>
          <w:rFonts w:ascii="Futura Std Medium" w:hAnsi="Futura Std Medium"/>
          <w:shd w:val="clear" w:color="auto" w:fill="DFDFDF"/>
        </w:rPr>
        <w:t>GRID</w:t>
      </w:r>
      <w:r w:rsidR="0035252A">
        <w:rPr>
          <w:rFonts w:ascii="Futura Std Medium" w:hAnsi="Futura Std Medium"/>
          <w:shd w:val="clear" w:color="auto" w:fill="DFDFDF"/>
        </w:rPr>
        <w:t xml:space="preserve"> CORNER</w:t>
      </w:r>
      <w:r w:rsidR="00247824" w:rsidRPr="00C81B58">
        <w:rPr>
          <w:rFonts w:ascii="Futura Std Medium" w:hAnsi="Futura Std Medium"/>
          <w:shd w:val="clear" w:color="auto" w:fill="DFDFDF"/>
        </w:rPr>
        <w:tab/>
      </w:r>
    </w:p>
    <w:p w14:paraId="7B964C95" w14:textId="77777777" w:rsidR="00C81B58" w:rsidRPr="00C81B58" w:rsidRDefault="00C81B5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34A95EC" w14:textId="77777777" w:rsidR="008164FB" w:rsidRDefault="008164FB" w:rsidP="008164FB">
      <w:pPr>
        <w:pStyle w:val="Corpotesto"/>
        <w:ind w:left="142" w:right="210"/>
        <w:rPr>
          <w:rFonts w:ascii="Futura Std Light" w:hAnsi="Futura Std Light"/>
          <w:sz w:val="20"/>
          <w:szCs w:val="20"/>
        </w:rPr>
      </w:pPr>
      <w:r w:rsidRPr="004050BB">
        <w:rPr>
          <w:rFonts w:ascii="Futura Std Light" w:hAnsi="Futura Std Light"/>
          <w:sz w:val="20"/>
          <w:szCs w:val="20"/>
        </w:rPr>
        <w:t>Supply and installation of preformed, L-shaped, improved adhesion connector made from GFRP (Glass Fibre Reinforced Polymer), suitable for connecting GFRP meshes within structural reinforcement systems using the CRM (Composite Reinforced Mortar) technique - Ref. ETA 25/0119</w:t>
      </w:r>
      <w:r w:rsidRPr="00074C5B">
        <w:rPr>
          <w:rFonts w:ascii="Futura Std Light" w:hAnsi="Futura Std Light"/>
          <w:sz w:val="20"/>
          <w:szCs w:val="20"/>
        </w:rPr>
        <w:t>.</w:t>
      </w:r>
    </w:p>
    <w:p w14:paraId="7F66314F" w14:textId="77777777" w:rsidR="008164FB" w:rsidRPr="00C81B58" w:rsidRDefault="008164FB" w:rsidP="008164FB">
      <w:pPr>
        <w:pStyle w:val="Corpotesto"/>
        <w:tabs>
          <w:tab w:val="left" w:pos="2410"/>
        </w:tabs>
        <w:ind w:left="142"/>
        <w:rPr>
          <w:rFonts w:ascii="Futura Std Light" w:hAnsi="Futura Std Light"/>
          <w:sz w:val="20"/>
          <w:szCs w:val="20"/>
        </w:rPr>
      </w:pPr>
    </w:p>
    <w:p w14:paraId="0E7E94D8" w14:textId="77777777" w:rsidR="008164FB" w:rsidRPr="0043502E" w:rsidRDefault="008164FB" w:rsidP="008164FB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4050BB">
        <w:rPr>
          <w:rFonts w:ascii="Futura Std Light" w:hAnsi="Futura Std Light"/>
          <w:sz w:val="20"/>
          <w:szCs w:val="20"/>
        </w:rPr>
        <w:t>The product must be used for:</w:t>
      </w:r>
    </w:p>
    <w:p w14:paraId="71F9904F" w14:textId="00F32A2D" w:rsidR="00AC7614" w:rsidRPr="00413C1F" w:rsidRDefault="008164FB" w:rsidP="00AC7614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eastAsia="Microsoft Sans Serif" w:hAnsi="Futura Std Light" w:cs="Microsoft Sans Serif"/>
          <w:sz w:val="20"/>
          <w:szCs w:val="20"/>
        </w:rPr>
      </w:pPr>
      <w:r w:rsidRPr="008164FB">
        <w:rPr>
          <w:rFonts w:ascii="Futura Std Light" w:hAnsi="Futura Std Light"/>
          <w:sz w:val="20"/>
          <w:szCs w:val="20"/>
        </w:rPr>
        <w:t>Construction of CRM (Composite Reinforced Mortar) system in combination with angle brackets, connectors and structural plaster mortar</w:t>
      </w:r>
    </w:p>
    <w:p w14:paraId="0E22287B" w14:textId="298D1BDE" w:rsidR="00AC7614" w:rsidRPr="00413C1F" w:rsidRDefault="008164FB" w:rsidP="00AC7614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eastAsia="Microsoft Sans Serif" w:hAnsi="Futura Std Light" w:cs="Microsoft Sans Serif"/>
          <w:sz w:val="20"/>
          <w:szCs w:val="20"/>
        </w:rPr>
      </w:pPr>
      <w:r w:rsidRPr="008164FB">
        <w:rPr>
          <w:rFonts w:ascii="Futura Std Light" w:hAnsi="Futura Std Light"/>
          <w:sz w:val="20"/>
          <w:szCs w:val="20"/>
        </w:rPr>
        <w:t>Reinforcement of infrastructures to improve strength and durability without increasing weight</w:t>
      </w:r>
    </w:p>
    <w:p w14:paraId="79E19C92" w14:textId="2F19BAE0" w:rsidR="00AC7614" w:rsidRDefault="008164FB" w:rsidP="00AC7614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hAnsi="Futura Std Light"/>
          <w:sz w:val="20"/>
          <w:szCs w:val="20"/>
        </w:rPr>
      </w:pPr>
      <w:r w:rsidRPr="008164FB">
        <w:rPr>
          <w:rFonts w:ascii="Futura Std Light" w:hAnsi="Futura Std Light"/>
          <w:sz w:val="20"/>
          <w:szCs w:val="20"/>
        </w:rPr>
        <w:t>Consolidation of traditional masonry to prevent fractures and collapsing</w:t>
      </w:r>
    </w:p>
    <w:p w14:paraId="6B0BBA15" w14:textId="0F7AB447" w:rsidR="00AC7614" w:rsidRDefault="008164FB" w:rsidP="00AC7614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hAnsi="Futura Std Light"/>
          <w:sz w:val="20"/>
          <w:szCs w:val="20"/>
        </w:rPr>
      </w:pPr>
      <w:r w:rsidRPr="008164FB">
        <w:rPr>
          <w:rFonts w:ascii="Futura Std Light" w:hAnsi="Futura Std Light"/>
          <w:sz w:val="20"/>
          <w:szCs w:val="20"/>
        </w:rPr>
        <w:t>Consolidation work on historic buildings, preserving original materials</w:t>
      </w:r>
    </w:p>
    <w:p w14:paraId="1F4DE7C5" w14:textId="6CE14E32" w:rsidR="00AC7614" w:rsidRPr="00AC7614" w:rsidRDefault="008164FB" w:rsidP="00AC7614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hAnsi="Futura Std Light"/>
          <w:sz w:val="20"/>
          <w:szCs w:val="20"/>
        </w:rPr>
      </w:pPr>
      <w:r w:rsidRPr="008164FB">
        <w:rPr>
          <w:rFonts w:ascii="Futura Std Light" w:hAnsi="Futura Std Light"/>
          <w:sz w:val="20"/>
          <w:szCs w:val="20"/>
        </w:rPr>
        <w:t>Seismic improvement to increase resistance to seismic or telluric stresses</w:t>
      </w:r>
    </w:p>
    <w:p w14:paraId="0F00414E" w14:textId="17D5F726" w:rsidR="00C81B58" w:rsidRPr="00C81B58" w:rsidRDefault="00C81B58" w:rsidP="00C81B58">
      <w:pPr>
        <w:pStyle w:val="Corpotesto"/>
        <w:ind w:left="142" w:right="1060"/>
        <w:rPr>
          <w:rFonts w:ascii="Futura Std Light" w:hAnsi="Futura Std Light"/>
          <w:sz w:val="20"/>
          <w:szCs w:val="20"/>
        </w:rPr>
      </w:pPr>
    </w:p>
    <w:p w14:paraId="06772DEC" w14:textId="77777777" w:rsidR="00C81B58" w:rsidRDefault="00C81B58" w:rsidP="00C81B58">
      <w:pPr>
        <w:pStyle w:val="Corpotesto"/>
        <w:ind w:left="142" w:right="1060"/>
        <w:rPr>
          <w:rFonts w:ascii="Futura Std Light" w:hAnsi="Futura Std Light"/>
          <w:sz w:val="20"/>
          <w:szCs w:val="20"/>
        </w:rPr>
      </w:pPr>
    </w:p>
    <w:p w14:paraId="1572A881" w14:textId="77777777" w:rsidR="008164FB" w:rsidRDefault="008164FB" w:rsidP="008164FB">
      <w:pPr>
        <w:pStyle w:val="Corpotesto"/>
        <w:ind w:left="142" w:right="1060"/>
        <w:rPr>
          <w:rFonts w:ascii="Futura Std Light" w:hAnsi="Futura Std Light"/>
          <w:sz w:val="20"/>
          <w:szCs w:val="20"/>
        </w:rPr>
      </w:pPr>
      <w:r w:rsidRPr="004050BB">
        <w:rPr>
          <w:rFonts w:ascii="Futura Std Light" w:hAnsi="Futura Std Light"/>
          <w:sz w:val="20"/>
          <w:szCs w:val="20"/>
        </w:rPr>
        <w:t>The material must have the following characteristics:</w:t>
      </w:r>
    </w:p>
    <w:p w14:paraId="6AB717D4" w14:textId="77777777" w:rsidR="008164FB" w:rsidRDefault="008164FB" w:rsidP="008164FB">
      <w:pPr>
        <w:pStyle w:val="Corpotesto"/>
        <w:ind w:left="142" w:right="1060"/>
        <w:rPr>
          <w:rFonts w:ascii="Futura Std Light" w:hAnsi="Futura Std Light"/>
          <w:sz w:val="20"/>
          <w:szCs w:val="20"/>
        </w:rPr>
      </w:pPr>
      <w:r w:rsidRPr="004050BB">
        <w:rPr>
          <w:rFonts w:ascii="Futura Std Light" w:hAnsi="Futura Std Light"/>
          <w:sz w:val="20"/>
          <w:szCs w:val="20"/>
        </w:rPr>
        <w:t>ETA Certificate 25/0119 and compliant with the requirements of EAD 340392-00-0104</w:t>
      </w:r>
    </w:p>
    <w:p w14:paraId="0D1A1E59" w14:textId="77777777" w:rsidR="008164FB" w:rsidRDefault="008164FB" w:rsidP="008164FB">
      <w:pPr>
        <w:pStyle w:val="Corpotesto"/>
        <w:ind w:left="142" w:right="1060"/>
        <w:rPr>
          <w:rFonts w:ascii="Futura Std Light" w:hAnsi="Futura Std Light"/>
          <w:sz w:val="20"/>
          <w:szCs w:val="20"/>
        </w:rPr>
      </w:pPr>
    </w:p>
    <w:p w14:paraId="3E0AF940" w14:textId="77777777" w:rsidR="008164FB" w:rsidRPr="00C81B58" w:rsidRDefault="008164FB" w:rsidP="008164FB">
      <w:pPr>
        <w:pStyle w:val="Corpotesto"/>
        <w:ind w:left="142" w:right="1060"/>
        <w:rPr>
          <w:rFonts w:ascii="Futura Std Light" w:hAnsi="Futura Std Light"/>
          <w:sz w:val="20"/>
          <w:szCs w:val="20"/>
        </w:rPr>
      </w:pPr>
    </w:p>
    <w:p w14:paraId="4608D993" w14:textId="77777777" w:rsidR="008164FB" w:rsidRPr="00C81B58" w:rsidRDefault="008164FB" w:rsidP="008164FB">
      <w:pPr>
        <w:pStyle w:val="Corpotesto"/>
        <w:ind w:left="142" w:right="1060"/>
        <w:rPr>
          <w:rFonts w:ascii="Futura Std Medium" w:hAnsi="Futura Std Medium"/>
          <w:b/>
          <w:bCs/>
          <w:sz w:val="20"/>
          <w:szCs w:val="20"/>
        </w:rPr>
      </w:pPr>
      <w:r w:rsidRPr="004050BB">
        <w:rPr>
          <w:rFonts w:ascii="Futura Std Medium" w:hAnsi="Futura Std Medium"/>
          <w:b/>
          <w:bCs/>
          <w:sz w:val="20"/>
          <w:szCs w:val="20"/>
        </w:rPr>
        <w:t>Feature</w:t>
      </w:r>
      <w:r w:rsidRPr="00C81B58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4050BB">
        <w:rPr>
          <w:rFonts w:ascii="Futura Std Medium" w:hAnsi="Futura Std Medium"/>
          <w:b/>
          <w:bCs/>
          <w:sz w:val="20"/>
          <w:szCs w:val="20"/>
        </w:rPr>
        <w:t>Standard</w:t>
      </w:r>
      <w:r>
        <w:rPr>
          <w:rFonts w:ascii="Futura Std Medium" w:hAnsi="Futura Std Medium"/>
          <w:b/>
          <w:bCs/>
          <w:sz w:val="20"/>
          <w:szCs w:val="20"/>
        </w:rPr>
        <w:t>,</w:t>
      </w:r>
      <w:r w:rsidRPr="00C81B58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4050BB">
        <w:rPr>
          <w:rFonts w:ascii="Futura Std Medium" w:hAnsi="Futura Std Medium"/>
          <w:b/>
          <w:bCs/>
          <w:sz w:val="20"/>
          <w:szCs w:val="20"/>
        </w:rPr>
        <w:t>Values</w:t>
      </w:r>
    </w:p>
    <w:p w14:paraId="2F17336C" w14:textId="77777777" w:rsidR="00C81B58" w:rsidRDefault="00C81B58" w:rsidP="00C81B58">
      <w:pPr>
        <w:pStyle w:val="Corpotesto"/>
        <w:ind w:left="142" w:right="1060"/>
        <w:rPr>
          <w:rFonts w:ascii="Futura Std Light" w:hAnsi="Futura Std Light"/>
          <w:b/>
          <w:bCs/>
          <w:sz w:val="20"/>
          <w:szCs w:val="20"/>
        </w:rPr>
      </w:pPr>
    </w:p>
    <w:p w14:paraId="7B357BDD" w14:textId="12C338D4" w:rsidR="00690FF6" w:rsidRPr="00C81B58" w:rsidRDefault="008164FB" w:rsidP="00F66D8A">
      <w:pPr>
        <w:pStyle w:val="Corpotesto"/>
        <w:tabs>
          <w:tab w:val="left" w:pos="2410"/>
          <w:tab w:val="left" w:pos="2552"/>
          <w:tab w:val="left" w:pos="5103"/>
        </w:tabs>
        <w:ind w:left="142" w:right="635"/>
        <w:rPr>
          <w:rFonts w:ascii="Futura Std Light" w:hAnsi="Futura Std Light"/>
          <w:sz w:val="20"/>
          <w:szCs w:val="20"/>
        </w:rPr>
      </w:pPr>
      <w:r w:rsidRPr="008164FB">
        <w:rPr>
          <w:rFonts w:ascii="Futura Std Medium" w:hAnsi="Futura Std Medium"/>
          <w:b/>
          <w:bCs/>
          <w:sz w:val="20"/>
          <w:szCs w:val="20"/>
        </w:rPr>
        <w:t>Format</w:t>
      </w:r>
      <w:r w:rsidR="00690FF6" w:rsidRPr="00C81B58">
        <w:rPr>
          <w:rFonts w:ascii="Futura Std Medium" w:hAnsi="Futura Std Medium"/>
          <w:b/>
          <w:bCs/>
          <w:sz w:val="20"/>
          <w:szCs w:val="20"/>
        </w:rPr>
        <w:t>:</w:t>
      </w:r>
      <w:r w:rsidR="0086782A">
        <w:rPr>
          <w:rFonts w:ascii="Futura Std Medium" w:hAnsi="Futura Std Medium"/>
          <w:b/>
          <w:bCs/>
          <w:sz w:val="20"/>
          <w:szCs w:val="20"/>
        </w:rPr>
        <w:tab/>
      </w:r>
      <w:r w:rsidR="0086782A">
        <w:rPr>
          <w:rFonts w:ascii="Futura Std Medium" w:hAnsi="Futura Std Medium"/>
          <w:b/>
          <w:bCs/>
          <w:sz w:val="20"/>
          <w:szCs w:val="20"/>
        </w:rPr>
        <w:tab/>
      </w:r>
      <w:r w:rsidR="00A33824">
        <w:rPr>
          <w:rFonts w:ascii="Futura Std Medium" w:hAnsi="Futura Std Medium"/>
          <w:b/>
          <w:bCs/>
          <w:sz w:val="20"/>
          <w:szCs w:val="20"/>
        </w:rPr>
        <w:tab/>
      </w:r>
      <w:r w:rsidR="0086782A">
        <w:rPr>
          <w:rFonts w:ascii="Futura Std Medium" w:hAnsi="Futura Std Medium"/>
          <w:b/>
          <w:bCs/>
          <w:sz w:val="20"/>
          <w:szCs w:val="20"/>
        </w:rPr>
        <w:tab/>
      </w:r>
      <w:r w:rsidR="0086782A">
        <w:rPr>
          <w:rFonts w:ascii="Futura Std Medium" w:hAnsi="Futura Std Medium"/>
          <w:b/>
          <w:bCs/>
          <w:sz w:val="20"/>
          <w:szCs w:val="20"/>
        </w:rPr>
        <w:tab/>
      </w:r>
      <w:r w:rsidR="0086782A">
        <w:rPr>
          <w:rFonts w:ascii="Futura Std Medium" w:hAnsi="Futura Std Medium"/>
          <w:b/>
          <w:bCs/>
          <w:sz w:val="20"/>
          <w:szCs w:val="20"/>
        </w:rPr>
        <w:tab/>
      </w:r>
      <w:r w:rsidR="00F66D8A">
        <w:rPr>
          <w:rFonts w:ascii="Futura Std Medium" w:hAnsi="Futura Std Medium"/>
          <w:b/>
          <w:bCs/>
          <w:sz w:val="20"/>
          <w:szCs w:val="20"/>
        </w:rPr>
        <w:tab/>
      </w:r>
      <w:r w:rsidR="00F66D8A">
        <w:rPr>
          <w:rFonts w:ascii="Futura Std Medium" w:hAnsi="Futura Std Medium"/>
          <w:b/>
          <w:bCs/>
          <w:sz w:val="20"/>
          <w:szCs w:val="20"/>
        </w:rPr>
        <w:tab/>
      </w:r>
      <w:r w:rsidR="0092016C" w:rsidRPr="0092016C">
        <w:rPr>
          <w:rFonts w:ascii="Futura Std Light" w:hAnsi="Futura Std Light"/>
          <w:sz w:val="20"/>
          <w:szCs w:val="20"/>
        </w:rPr>
        <w:t>1,60 x 0</w:t>
      </w:r>
      <w:r>
        <w:rPr>
          <w:rFonts w:ascii="Futura Std Light" w:hAnsi="Futura Std Light"/>
          <w:sz w:val="20"/>
          <w:szCs w:val="20"/>
        </w:rPr>
        <w:t>.</w:t>
      </w:r>
      <w:r w:rsidR="0092016C" w:rsidRPr="0092016C">
        <w:rPr>
          <w:rFonts w:ascii="Futura Std Light" w:hAnsi="Futura Std Light"/>
          <w:sz w:val="20"/>
          <w:szCs w:val="20"/>
        </w:rPr>
        <w:t>25 x 0</w:t>
      </w:r>
      <w:r>
        <w:rPr>
          <w:rFonts w:ascii="Futura Std Light" w:hAnsi="Futura Std Light"/>
          <w:sz w:val="20"/>
          <w:szCs w:val="20"/>
        </w:rPr>
        <w:t>.</w:t>
      </w:r>
      <w:r w:rsidR="0092016C" w:rsidRPr="0092016C">
        <w:rPr>
          <w:rFonts w:ascii="Futura Std Light" w:hAnsi="Futura Std Light"/>
          <w:sz w:val="20"/>
          <w:szCs w:val="20"/>
        </w:rPr>
        <w:t>25 m</w:t>
      </w:r>
    </w:p>
    <w:p w14:paraId="4E078476" w14:textId="34E426C9" w:rsidR="00690FF6" w:rsidRDefault="008164FB" w:rsidP="00AD7771">
      <w:pPr>
        <w:pStyle w:val="Corpotesto"/>
        <w:tabs>
          <w:tab w:val="left" w:pos="5103"/>
        </w:tabs>
        <w:ind w:left="142" w:right="1060"/>
        <w:rPr>
          <w:rFonts w:ascii="Futura Std Light" w:hAnsi="Futura Std Light"/>
          <w:sz w:val="20"/>
          <w:szCs w:val="20"/>
        </w:rPr>
      </w:pPr>
      <w:r w:rsidRPr="008164FB">
        <w:rPr>
          <w:rFonts w:ascii="Futura Std Medium" w:hAnsi="Futura Std Medium"/>
          <w:b/>
          <w:bCs/>
          <w:sz w:val="20"/>
          <w:szCs w:val="20"/>
        </w:rPr>
        <w:t>Mesh dimension</w:t>
      </w:r>
      <w:r w:rsidR="00690FF6" w:rsidRPr="00C81B58">
        <w:rPr>
          <w:rFonts w:ascii="Futura Std Medium" w:hAnsi="Futura Std Medium"/>
          <w:b/>
          <w:bCs/>
          <w:sz w:val="20"/>
          <w:szCs w:val="20"/>
        </w:rPr>
        <w:t>:</w:t>
      </w:r>
      <w:r w:rsidR="00690FF6" w:rsidRPr="00C81B58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A33824">
        <w:rPr>
          <w:rFonts w:ascii="Futura Std Light" w:hAnsi="Futura Std Light"/>
          <w:b/>
          <w:bCs/>
          <w:sz w:val="20"/>
          <w:szCs w:val="20"/>
        </w:rPr>
        <w:tab/>
      </w:r>
      <w:r w:rsidR="0086782A">
        <w:rPr>
          <w:rFonts w:ascii="Futura Std Light" w:hAnsi="Futura Std Light"/>
          <w:b/>
          <w:bCs/>
          <w:sz w:val="20"/>
          <w:szCs w:val="20"/>
        </w:rPr>
        <w:tab/>
      </w:r>
      <w:r w:rsidR="0086782A">
        <w:rPr>
          <w:rFonts w:ascii="Futura Std Light" w:hAnsi="Futura Std Light"/>
          <w:b/>
          <w:bCs/>
          <w:sz w:val="20"/>
          <w:szCs w:val="20"/>
        </w:rPr>
        <w:tab/>
      </w:r>
      <w:r w:rsidR="0086782A">
        <w:rPr>
          <w:rFonts w:ascii="Futura Std Light" w:hAnsi="Futura Std Light"/>
          <w:b/>
          <w:bCs/>
          <w:sz w:val="20"/>
          <w:szCs w:val="20"/>
        </w:rPr>
        <w:tab/>
      </w:r>
      <w:r w:rsidR="00F66D8A">
        <w:rPr>
          <w:rFonts w:ascii="Futura Std Light" w:hAnsi="Futura Std Light"/>
          <w:b/>
          <w:bCs/>
          <w:sz w:val="20"/>
          <w:szCs w:val="20"/>
        </w:rPr>
        <w:tab/>
      </w:r>
      <w:r w:rsidR="00F66D8A">
        <w:rPr>
          <w:rFonts w:ascii="Futura Std Light" w:hAnsi="Futura Std Light"/>
          <w:b/>
          <w:bCs/>
          <w:sz w:val="20"/>
          <w:szCs w:val="20"/>
        </w:rPr>
        <w:tab/>
      </w:r>
      <w:r w:rsidR="0086782A" w:rsidRPr="0086782A">
        <w:rPr>
          <w:rFonts w:ascii="Futura Std Light" w:hAnsi="Futura Std Light"/>
          <w:sz w:val="20"/>
          <w:szCs w:val="20"/>
        </w:rPr>
        <w:t>66 x 66 mm</w:t>
      </w:r>
    </w:p>
    <w:p w14:paraId="201EC2A2" w14:textId="1847A722" w:rsidR="0086782A" w:rsidRPr="00C81B58" w:rsidRDefault="008164FB" w:rsidP="00AD7771">
      <w:pPr>
        <w:pStyle w:val="Corpotesto"/>
        <w:tabs>
          <w:tab w:val="left" w:pos="5103"/>
        </w:tabs>
        <w:ind w:left="142" w:right="1060"/>
        <w:rPr>
          <w:rFonts w:ascii="Futura Std Light" w:hAnsi="Futura Std Light"/>
          <w:b/>
          <w:bCs/>
          <w:sz w:val="20"/>
          <w:szCs w:val="20"/>
        </w:rPr>
      </w:pPr>
      <w:r w:rsidRPr="008164FB">
        <w:rPr>
          <w:rFonts w:ascii="Futura Std Medium" w:hAnsi="Futura Std Medium"/>
          <w:b/>
          <w:bCs/>
          <w:sz w:val="20"/>
          <w:szCs w:val="20"/>
        </w:rPr>
        <w:t>Bar diameter</w:t>
      </w:r>
      <w:r w:rsidR="0086782A">
        <w:rPr>
          <w:rFonts w:ascii="Futura Std Medium" w:hAnsi="Futura Std Medium"/>
          <w:b/>
          <w:bCs/>
          <w:sz w:val="20"/>
          <w:szCs w:val="20"/>
        </w:rPr>
        <w:t>:</w:t>
      </w:r>
      <w:r w:rsidR="0086782A">
        <w:rPr>
          <w:rFonts w:ascii="Futura Std Light" w:hAnsi="Futura Std Light"/>
          <w:b/>
          <w:bCs/>
          <w:sz w:val="20"/>
          <w:szCs w:val="20"/>
        </w:rPr>
        <w:tab/>
      </w:r>
      <w:r w:rsidR="0086782A">
        <w:rPr>
          <w:rFonts w:ascii="Futura Std Light" w:hAnsi="Futura Std Light"/>
          <w:b/>
          <w:bCs/>
          <w:sz w:val="20"/>
          <w:szCs w:val="20"/>
        </w:rPr>
        <w:tab/>
      </w:r>
      <w:r w:rsidR="0086782A">
        <w:rPr>
          <w:rFonts w:ascii="Futura Std Light" w:hAnsi="Futura Std Light"/>
          <w:b/>
          <w:bCs/>
          <w:sz w:val="20"/>
          <w:szCs w:val="20"/>
        </w:rPr>
        <w:tab/>
      </w:r>
      <w:r w:rsidR="0086782A">
        <w:rPr>
          <w:rFonts w:ascii="Futura Std Light" w:hAnsi="Futura Std Light"/>
          <w:b/>
          <w:bCs/>
          <w:sz w:val="20"/>
          <w:szCs w:val="20"/>
        </w:rPr>
        <w:tab/>
      </w:r>
      <w:r w:rsidR="00F66D8A">
        <w:rPr>
          <w:rFonts w:ascii="Futura Std Light" w:hAnsi="Futura Std Light"/>
          <w:b/>
          <w:bCs/>
          <w:sz w:val="20"/>
          <w:szCs w:val="20"/>
        </w:rPr>
        <w:tab/>
      </w:r>
      <w:r w:rsidR="00F66D8A">
        <w:rPr>
          <w:rFonts w:ascii="Futura Std Light" w:hAnsi="Futura Std Light"/>
          <w:b/>
          <w:bCs/>
          <w:sz w:val="20"/>
          <w:szCs w:val="20"/>
        </w:rPr>
        <w:tab/>
      </w:r>
      <w:r w:rsidR="0086782A" w:rsidRPr="0086782A">
        <w:rPr>
          <w:rFonts w:ascii="Futura Std Light" w:hAnsi="Futura Std Light"/>
          <w:sz w:val="20"/>
          <w:szCs w:val="20"/>
        </w:rPr>
        <w:t>3 mm</w:t>
      </w:r>
    </w:p>
    <w:p w14:paraId="43E06292" w14:textId="1A2099F2" w:rsidR="00690FF6" w:rsidRPr="00C81B58" w:rsidRDefault="008164FB" w:rsidP="00AD7771">
      <w:pPr>
        <w:pStyle w:val="Corpotesto"/>
        <w:tabs>
          <w:tab w:val="left" w:pos="5103"/>
        </w:tabs>
        <w:ind w:left="142" w:right="1060"/>
        <w:rPr>
          <w:rFonts w:ascii="Futura Std Light" w:hAnsi="Futura Std Light"/>
          <w:sz w:val="20"/>
          <w:szCs w:val="20"/>
        </w:rPr>
      </w:pPr>
      <w:r w:rsidRPr="008164FB">
        <w:rPr>
          <w:rFonts w:ascii="Futura Std Medium" w:hAnsi="Futura Std Medium"/>
          <w:b/>
          <w:bCs/>
          <w:sz w:val="20"/>
          <w:szCs w:val="20"/>
        </w:rPr>
        <w:t>Profile weight</w:t>
      </w:r>
      <w:r w:rsidR="00690FF6" w:rsidRPr="00C81B58">
        <w:rPr>
          <w:rFonts w:ascii="Futura Std Medium" w:hAnsi="Futura Std Medium"/>
          <w:b/>
          <w:bCs/>
          <w:sz w:val="20"/>
          <w:szCs w:val="20"/>
        </w:rPr>
        <w:t>:</w:t>
      </w:r>
      <w:r w:rsidR="00690FF6" w:rsidRPr="00C81B58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A33824">
        <w:rPr>
          <w:rFonts w:ascii="Futura Std Light" w:hAnsi="Futura Std Light"/>
          <w:b/>
          <w:bCs/>
          <w:sz w:val="20"/>
          <w:szCs w:val="20"/>
        </w:rPr>
        <w:tab/>
      </w:r>
      <w:r w:rsidR="0086782A">
        <w:rPr>
          <w:rFonts w:ascii="Futura Std Light" w:hAnsi="Futura Std Light"/>
          <w:b/>
          <w:bCs/>
          <w:sz w:val="20"/>
          <w:szCs w:val="20"/>
        </w:rPr>
        <w:tab/>
      </w:r>
      <w:r w:rsidR="0086782A">
        <w:rPr>
          <w:rFonts w:ascii="Futura Std Light" w:hAnsi="Futura Std Light"/>
          <w:b/>
          <w:bCs/>
          <w:sz w:val="20"/>
          <w:szCs w:val="20"/>
        </w:rPr>
        <w:tab/>
      </w:r>
      <w:r w:rsidR="0086782A">
        <w:rPr>
          <w:rFonts w:ascii="Futura Std Light" w:hAnsi="Futura Std Light"/>
          <w:b/>
          <w:bCs/>
          <w:sz w:val="20"/>
          <w:szCs w:val="20"/>
        </w:rPr>
        <w:tab/>
      </w:r>
      <w:r w:rsidR="00F66D8A">
        <w:rPr>
          <w:rFonts w:ascii="Futura Std Light" w:hAnsi="Futura Std Light"/>
          <w:b/>
          <w:bCs/>
          <w:sz w:val="20"/>
          <w:szCs w:val="20"/>
        </w:rPr>
        <w:tab/>
      </w:r>
      <w:r w:rsidR="00F66D8A">
        <w:rPr>
          <w:rFonts w:ascii="Futura Std Light" w:hAnsi="Futura Std Light"/>
          <w:b/>
          <w:bCs/>
          <w:sz w:val="20"/>
          <w:szCs w:val="20"/>
        </w:rPr>
        <w:tab/>
      </w:r>
      <w:r w:rsidR="0092016C">
        <w:rPr>
          <w:rFonts w:ascii="Futura Std Light" w:hAnsi="Futura Std Light"/>
          <w:sz w:val="20"/>
          <w:szCs w:val="20"/>
        </w:rPr>
        <w:t>332</w:t>
      </w:r>
      <w:r w:rsidR="00690FF6" w:rsidRPr="00C81B58">
        <w:rPr>
          <w:rFonts w:ascii="Futura Std Light" w:hAnsi="Futura Std Light"/>
          <w:sz w:val="20"/>
          <w:szCs w:val="20"/>
        </w:rPr>
        <w:t xml:space="preserve"> g</w:t>
      </w:r>
    </w:p>
    <w:p w14:paraId="119975BD" w14:textId="49A33168" w:rsidR="0086782A" w:rsidRDefault="008164FB" w:rsidP="00AD7771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</w:rPr>
      </w:pPr>
      <w:r w:rsidRPr="008164FB">
        <w:rPr>
          <w:rFonts w:ascii="Futura Std Medium" w:hAnsi="Futura Std Medium"/>
          <w:b/>
          <w:bCs/>
          <w:iCs/>
          <w:sz w:val="20"/>
          <w:szCs w:val="20"/>
        </w:rPr>
        <w:t>Fibre type</w:t>
      </w:r>
      <w:r w:rsidR="0086782A">
        <w:rPr>
          <w:rFonts w:ascii="Futura Std Medium" w:hAnsi="Futura Std Medium"/>
          <w:b/>
          <w:bCs/>
          <w:iCs/>
          <w:sz w:val="20"/>
          <w:szCs w:val="20"/>
        </w:rPr>
        <w:t>:</w:t>
      </w:r>
      <w:r w:rsidR="0086782A">
        <w:rPr>
          <w:rFonts w:ascii="Futura Std Medium" w:hAnsi="Futura Std Medium"/>
          <w:b/>
          <w:bCs/>
          <w:iCs/>
          <w:sz w:val="20"/>
          <w:szCs w:val="20"/>
        </w:rPr>
        <w:tab/>
      </w:r>
      <w:r w:rsidR="0086782A">
        <w:rPr>
          <w:rFonts w:ascii="Futura Std Medium" w:hAnsi="Futura Std Medium"/>
          <w:b/>
          <w:bCs/>
          <w:iCs/>
          <w:sz w:val="20"/>
          <w:szCs w:val="20"/>
        </w:rPr>
        <w:tab/>
      </w:r>
      <w:r w:rsidR="0086782A">
        <w:rPr>
          <w:rFonts w:ascii="Futura Std Medium" w:hAnsi="Futura Std Medium"/>
          <w:b/>
          <w:bCs/>
          <w:iCs/>
          <w:sz w:val="20"/>
          <w:szCs w:val="20"/>
        </w:rPr>
        <w:tab/>
      </w:r>
      <w:r w:rsidR="0086782A">
        <w:rPr>
          <w:rFonts w:ascii="Futura Std Medium" w:hAnsi="Futura Std Medium"/>
          <w:b/>
          <w:bCs/>
          <w:iCs/>
          <w:sz w:val="20"/>
          <w:szCs w:val="20"/>
        </w:rPr>
        <w:tab/>
      </w:r>
      <w:r w:rsidR="0086782A">
        <w:rPr>
          <w:rFonts w:ascii="Futura Std Medium" w:hAnsi="Futura Std Medium"/>
          <w:b/>
          <w:bCs/>
          <w:iCs/>
          <w:sz w:val="20"/>
          <w:szCs w:val="20"/>
        </w:rPr>
        <w:tab/>
      </w:r>
      <w:r w:rsidR="00F66D8A">
        <w:rPr>
          <w:rFonts w:ascii="Futura Std Medium" w:hAnsi="Futura Std Medium"/>
          <w:b/>
          <w:bCs/>
          <w:iCs/>
          <w:sz w:val="20"/>
          <w:szCs w:val="20"/>
        </w:rPr>
        <w:tab/>
      </w:r>
      <w:r w:rsidR="00F66D8A">
        <w:rPr>
          <w:rFonts w:ascii="Futura Std Medium" w:hAnsi="Futura Std Medium"/>
          <w:b/>
          <w:bCs/>
          <w:iCs/>
          <w:sz w:val="20"/>
          <w:szCs w:val="20"/>
        </w:rPr>
        <w:tab/>
      </w:r>
      <w:r w:rsidRPr="008164FB">
        <w:rPr>
          <w:rFonts w:ascii="Futura Std Light" w:hAnsi="Futura Std Light"/>
          <w:iCs/>
          <w:sz w:val="20"/>
          <w:szCs w:val="20"/>
        </w:rPr>
        <w:t>Continuous filament glass fibre</w:t>
      </w:r>
    </w:p>
    <w:p w14:paraId="328FDFE9" w14:textId="464EFFE3" w:rsidR="0086782A" w:rsidRDefault="008164FB" w:rsidP="00AD7771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</w:rPr>
      </w:pPr>
      <w:r w:rsidRPr="008164FB">
        <w:rPr>
          <w:rFonts w:ascii="Futura Std Medium" w:hAnsi="Futura Std Medium"/>
          <w:b/>
          <w:bCs/>
          <w:iCs/>
          <w:sz w:val="20"/>
          <w:szCs w:val="20"/>
        </w:rPr>
        <w:t>Type of sizing</w:t>
      </w:r>
      <w:r w:rsidR="0086782A">
        <w:rPr>
          <w:rFonts w:ascii="Futura Std Medium" w:hAnsi="Futura Std Medium"/>
          <w:b/>
          <w:bCs/>
          <w:iCs/>
          <w:sz w:val="20"/>
          <w:szCs w:val="20"/>
        </w:rPr>
        <w:t>:</w:t>
      </w:r>
      <w:r w:rsidR="0086782A">
        <w:rPr>
          <w:rFonts w:ascii="Futura Std Medium" w:hAnsi="Futura Std Medium"/>
          <w:b/>
          <w:bCs/>
          <w:iCs/>
          <w:sz w:val="20"/>
          <w:szCs w:val="20"/>
        </w:rPr>
        <w:tab/>
      </w:r>
      <w:r w:rsidR="0086782A">
        <w:rPr>
          <w:rFonts w:ascii="Futura Std Medium" w:hAnsi="Futura Std Medium"/>
          <w:b/>
          <w:bCs/>
          <w:iCs/>
          <w:sz w:val="20"/>
          <w:szCs w:val="20"/>
        </w:rPr>
        <w:tab/>
      </w:r>
      <w:r w:rsidR="0086782A">
        <w:rPr>
          <w:rFonts w:ascii="Futura Std Medium" w:hAnsi="Futura Std Medium"/>
          <w:b/>
          <w:bCs/>
          <w:iCs/>
          <w:sz w:val="20"/>
          <w:szCs w:val="20"/>
        </w:rPr>
        <w:tab/>
      </w:r>
      <w:r w:rsidR="0086782A">
        <w:rPr>
          <w:rFonts w:ascii="Futura Std Medium" w:hAnsi="Futura Std Medium"/>
          <w:b/>
          <w:bCs/>
          <w:iCs/>
          <w:sz w:val="20"/>
          <w:szCs w:val="20"/>
        </w:rPr>
        <w:tab/>
      </w:r>
      <w:r w:rsidR="0086782A">
        <w:rPr>
          <w:rFonts w:ascii="Futura Std Medium" w:hAnsi="Futura Std Medium"/>
          <w:b/>
          <w:bCs/>
          <w:iCs/>
          <w:sz w:val="20"/>
          <w:szCs w:val="20"/>
        </w:rPr>
        <w:tab/>
      </w:r>
      <w:r w:rsidR="00F66D8A">
        <w:rPr>
          <w:rFonts w:ascii="Futura Std Medium" w:hAnsi="Futura Std Medium"/>
          <w:b/>
          <w:bCs/>
          <w:iCs/>
          <w:sz w:val="20"/>
          <w:szCs w:val="20"/>
        </w:rPr>
        <w:tab/>
      </w:r>
      <w:r w:rsidR="00F66D8A">
        <w:rPr>
          <w:rFonts w:ascii="Futura Std Medium" w:hAnsi="Futura Std Medium"/>
          <w:b/>
          <w:bCs/>
          <w:iCs/>
          <w:sz w:val="20"/>
          <w:szCs w:val="20"/>
        </w:rPr>
        <w:tab/>
      </w:r>
      <w:r w:rsidRPr="008164FB">
        <w:rPr>
          <w:rFonts w:ascii="Futura Std Light" w:hAnsi="Futura Std Light"/>
          <w:iCs/>
          <w:sz w:val="20"/>
          <w:szCs w:val="20"/>
        </w:rPr>
        <w:t>Epoxy resin</w:t>
      </w:r>
    </w:p>
    <w:p w14:paraId="715F18B9" w14:textId="392C1F74" w:rsidR="0086782A" w:rsidRDefault="008164FB" w:rsidP="0086782A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Medium" w:hAnsi="Futura Std Medium"/>
          <w:b/>
          <w:bCs/>
          <w:iCs/>
          <w:sz w:val="20"/>
          <w:szCs w:val="20"/>
        </w:rPr>
      </w:pPr>
      <w:r w:rsidRPr="008164FB">
        <w:rPr>
          <w:rFonts w:ascii="Futura Std Medium" w:hAnsi="Futura Std Medium"/>
          <w:b/>
          <w:bCs/>
          <w:iCs/>
          <w:sz w:val="20"/>
          <w:szCs w:val="20"/>
        </w:rPr>
        <w:t>Weaving</w:t>
      </w:r>
      <w:r w:rsidR="0086782A">
        <w:rPr>
          <w:rFonts w:ascii="Futura Std Medium" w:hAnsi="Futura Std Medium"/>
          <w:b/>
          <w:bCs/>
          <w:iCs/>
          <w:sz w:val="20"/>
          <w:szCs w:val="20"/>
        </w:rPr>
        <w:t>:</w:t>
      </w:r>
      <w:r w:rsidR="0086782A">
        <w:rPr>
          <w:rFonts w:ascii="Futura Std Medium" w:hAnsi="Futura Std Medium"/>
          <w:b/>
          <w:bCs/>
          <w:iCs/>
          <w:sz w:val="20"/>
          <w:szCs w:val="20"/>
        </w:rPr>
        <w:tab/>
      </w:r>
      <w:r w:rsidR="0086782A">
        <w:rPr>
          <w:rFonts w:ascii="Futura Std Medium" w:hAnsi="Futura Std Medium"/>
          <w:b/>
          <w:bCs/>
          <w:iCs/>
          <w:sz w:val="20"/>
          <w:szCs w:val="20"/>
        </w:rPr>
        <w:tab/>
      </w:r>
      <w:r w:rsidR="0086782A">
        <w:rPr>
          <w:rFonts w:ascii="Futura Std Medium" w:hAnsi="Futura Std Medium"/>
          <w:b/>
          <w:bCs/>
          <w:iCs/>
          <w:sz w:val="20"/>
          <w:szCs w:val="20"/>
        </w:rPr>
        <w:tab/>
      </w:r>
      <w:r w:rsidR="0086782A">
        <w:rPr>
          <w:rFonts w:ascii="Futura Std Medium" w:hAnsi="Futura Std Medium"/>
          <w:b/>
          <w:bCs/>
          <w:iCs/>
          <w:sz w:val="20"/>
          <w:szCs w:val="20"/>
        </w:rPr>
        <w:tab/>
      </w:r>
      <w:r w:rsidR="0086782A">
        <w:rPr>
          <w:rFonts w:ascii="Futura Std Medium" w:hAnsi="Futura Std Medium"/>
          <w:b/>
          <w:bCs/>
          <w:iCs/>
          <w:sz w:val="20"/>
          <w:szCs w:val="20"/>
        </w:rPr>
        <w:tab/>
      </w:r>
      <w:r w:rsidR="00F66D8A">
        <w:rPr>
          <w:rFonts w:ascii="Futura Std Medium" w:hAnsi="Futura Std Medium"/>
          <w:b/>
          <w:bCs/>
          <w:iCs/>
          <w:sz w:val="20"/>
          <w:szCs w:val="20"/>
        </w:rPr>
        <w:tab/>
      </w:r>
      <w:r w:rsidR="00F66D8A">
        <w:rPr>
          <w:rFonts w:ascii="Futura Std Medium" w:hAnsi="Futura Std Medium"/>
          <w:b/>
          <w:bCs/>
          <w:iCs/>
          <w:sz w:val="20"/>
          <w:szCs w:val="20"/>
        </w:rPr>
        <w:tab/>
      </w:r>
      <w:r w:rsidRPr="008164FB">
        <w:rPr>
          <w:rFonts w:ascii="Futura Std Light" w:hAnsi="Futura Std Light"/>
          <w:iCs/>
          <w:sz w:val="20"/>
          <w:szCs w:val="20"/>
        </w:rPr>
        <w:t>Bi-directional</w:t>
      </w:r>
    </w:p>
    <w:p w14:paraId="3B6CD2F3" w14:textId="205B506C" w:rsidR="00690FF6" w:rsidRDefault="008164FB" w:rsidP="00AD7771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</w:rPr>
      </w:pPr>
      <w:r w:rsidRPr="008164FB">
        <w:rPr>
          <w:rFonts w:ascii="Futura Std Medium" w:hAnsi="Futura Std Medium"/>
          <w:b/>
          <w:bCs/>
          <w:iCs/>
          <w:sz w:val="20"/>
          <w:szCs w:val="20"/>
        </w:rPr>
        <w:t>Single strand nominal diameter (warp and weft)</w:t>
      </w:r>
      <w:r w:rsidR="0086782A">
        <w:rPr>
          <w:rFonts w:ascii="Futura Std Medium" w:hAnsi="Futura Std Medium"/>
          <w:b/>
          <w:bCs/>
          <w:iCs/>
          <w:sz w:val="20"/>
          <w:szCs w:val="20"/>
        </w:rPr>
        <w:t xml:space="preserve">, </w:t>
      </w:r>
      <w:r w:rsidR="00F66D8A" w:rsidRPr="00F66D8A">
        <w:rPr>
          <w:rFonts w:ascii="Futura Std Medium" w:hAnsi="Futura Std Medium"/>
          <w:b/>
          <w:bCs/>
          <w:iCs/>
          <w:sz w:val="20"/>
          <w:szCs w:val="20"/>
        </w:rPr>
        <w:t>CNR-DT 203/2006</w:t>
      </w:r>
      <w:r w:rsidR="00690FF6" w:rsidRPr="00C81B58">
        <w:rPr>
          <w:rFonts w:ascii="Futura Std Medium" w:hAnsi="Futura Std Medium"/>
          <w:b/>
          <w:bCs/>
          <w:iCs/>
          <w:sz w:val="20"/>
          <w:szCs w:val="20"/>
        </w:rPr>
        <w:t>:</w:t>
      </w:r>
      <w:r w:rsidR="00C81B58">
        <w:rPr>
          <w:rFonts w:ascii="Futura Std Light" w:hAnsi="Futura Std Light"/>
          <w:b/>
          <w:bCs/>
          <w:iCs/>
          <w:sz w:val="20"/>
          <w:szCs w:val="20"/>
        </w:rPr>
        <w:tab/>
      </w:r>
      <w:r w:rsidR="0086782A">
        <w:rPr>
          <w:rFonts w:ascii="Futura Std Light" w:hAnsi="Futura Std Light"/>
          <w:b/>
          <w:bCs/>
          <w:iCs/>
          <w:sz w:val="20"/>
          <w:szCs w:val="20"/>
        </w:rPr>
        <w:tab/>
      </w:r>
      <w:r w:rsidR="00F66D8A">
        <w:rPr>
          <w:rFonts w:ascii="Futura Std Light" w:hAnsi="Futura Std Light"/>
          <w:b/>
          <w:bCs/>
          <w:iCs/>
          <w:sz w:val="20"/>
          <w:szCs w:val="20"/>
        </w:rPr>
        <w:tab/>
      </w:r>
      <w:r w:rsidR="00F66D8A">
        <w:rPr>
          <w:rFonts w:ascii="Futura Std Light" w:hAnsi="Futura Std Light"/>
          <w:b/>
          <w:bCs/>
          <w:iCs/>
          <w:sz w:val="20"/>
          <w:szCs w:val="20"/>
        </w:rPr>
        <w:tab/>
      </w:r>
      <w:r w:rsidR="00F66D8A">
        <w:rPr>
          <w:rFonts w:ascii="Futura Std Light" w:hAnsi="Futura Std Light"/>
          <w:iCs/>
          <w:sz w:val="20"/>
          <w:szCs w:val="20"/>
        </w:rPr>
        <w:t>3 mm</w:t>
      </w:r>
    </w:p>
    <w:p w14:paraId="5395E97E" w14:textId="37CD4269" w:rsidR="0086782A" w:rsidRDefault="008164FB" w:rsidP="0086782A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</w:rPr>
      </w:pPr>
      <w:r w:rsidRPr="008164FB">
        <w:rPr>
          <w:rFonts w:ascii="Futura Std Medium" w:hAnsi="Futura Std Medium"/>
          <w:b/>
          <w:bCs/>
          <w:iCs/>
          <w:sz w:val="20"/>
          <w:szCs w:val="20"/>
        </w:rPr>
        <w:t>Mean tensile load per single bar (T)(warp and weft)</w:t>
      </w:r>
      <w:r>
        <w:rPr>
          <w:rFonts w:ascii="Futura Std Medium" w:hAnsi="Futura Std Medium"/>
          <w:b/>
          <w:bCs/>
          <w:iCs/>
          <w:sz w:val="20"/>
          <w:szCs w:val="20"/>
        </w:rPr>
        <w:t xml:space="preserve">, </w:t>
      </w:r>
      <w:r w:rsidR="0086782A" w:rsidRPr="0086782A">
        <w:rPr>
          <w:rFonts w:ascii="Futura Std Medium" w:hAnsi="Futura Std Medium"/>
          <w:b/>
          <w:bCs/>
          <w:iCs/>
          <w:sz w:val="20"/>
          <w:szCs w:val="20"/>
        </w:rPr>
        <w:t>EAD 340392-00-0104</w:t>
      </w:r>
      <w:r w:rsidR="0086782A" w:rsidRPr="00C81B58">
        <w:rPr>
          <w:rFonts w:ascii="Futura Std Medium" w:hAnsi="Futura Std Medium"/>
          <w:b/>
          <w:bCs/>
          <w:iCs/>
          <w:sz w:val="20"/>
          <w:szCs w:val="20"/>
        </w:rPr>
        <w:t>:</w:t>
      </w:r>
      <w:r w:rsidR="0086782A">
        <w:rPr>
          <w:rFonts w:ascii="Futura Std Light" w:hAnsi="Futura Std Light"/>
          <w:b/>
          <w:bCs/>
          <w:iCs/>
          <w:sz w:val="20"/>
          <w:szCs w:val="20"/>
        </w:rPr>
        <w:tab/>
      </w:r>
      <w:r w:rsidR="00F66D8A">
        <w:rPr>
          <w:rFonts w:ascii="Futura Std Light" w:hAnsi="Futura Std Light"/>
          <w:b/>
          <w:bCs/>
          <w:iCs/>
          <w:sz w:val="20"/>
          <w:szCs w:val="20"/>
        </w:rPr>
        <w:tab/>
      </w:r>
      <w:r>
        <w:rPr>
          <w:rFonts w:ascii="Futura Std Light" w:hAnsi="Futura Std Light"/>
          <w:b/>
          <w:bCs/>
          <w:iCs/>
          <w:sz w:val="20"/>
          <w:szCs w:val="20"/>
        </w:rPr>
        <w:tab/>
      </w:r>
      <w:r w:rsidR="00F66D8A" w:rsidRPr="00F66D8A">
        <w:rPr>
          <w:rFonts w:ascii="Futura Std Light" w:hAnsi="Futura Std Light"/>
          <w:iCs/>
          <w:sz w:val="20"/>
          <w:szCs w:val="20"/>
        </w:rPr>
        <w:t>3</w:t>
      </w:r>
      <w:r>
        <w:rPr>
          <w:rFonts w:ascii="Futura Std Light" w:hAnsi="Futura Std Light"/>
          <w:iCs/>
          <w:sz w:val="20"/>
          <w:szCs w:val="20"/>
        </w:rPr>
        <w:t>.</w:t>
      </w:r>
      <w:r w:rsidR="00F66D8A" w:rsidRPr="00F66D8A">
        <w:rPr>
          <w:rFonts w:ascii="Futura Std Light" w:hAnsi="Futura Std Light"/>
          <w:iCs/>
          <w:sz w:val="20"/>
          <w:szCs w:val="20"/>
        </w:rPr>
        <w:t>63 KN</w:t>
      </w:r>
    </w:p>
    <w:p w14:paraId="517A1574" w14:textId="4B533FAF" w:rsidR="0086782A" w:rsidRDefault="008164FB" w:rsidP="0086782A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</w:rPr>
      </w:pPr>
      <w:r w:rsidRPr="008164FB">
        <w:rPr>
          <w:rFonts w:ascii="Futura Std Medium" w:hAnsi="Futura Std Medium"/>
          <w:b/>
          <w:bCs/>
          <w:iCs/>
          <w:sz w:val="20"/>
          <w:szCs w:val="20"/>
        </w:rPr>
        <w:t>Characteristic tensile load per single bar (T) (warp and weft)</w:t>
      </w:r>
      <w:r w:rsidR="0086782A">
        <w:rPr>
          <w:rFonts w:ascii="Futura Std Medium" w:hAnsi="Futura Std Medium"/>
          <w:b/>
          <w:bCs/>
          <w:iCs/>
          <w:sz w:val="20"/>
          <w:szCs w:val="20"/>
        </w:rPr>
        <w:t xml:space="preserve">, </w:t>
      </w:r>
      <w:r w:rsidR="0086782A" w:rsidRPr="0086782A">
        <w:rPr>
          <w:rFonts w:ascii="Futura Std Medium" w:hAnsi="Futura Std Medium"/>
          <w:b/>
          <w:bCs/>
          <w:iCs/>
          <w:sz w:val="20"/>
          <w:szCs w:val="20"/>
        </w:rPr>
        <w:t>EAD 340392-00-0104</w:t>
      </w:r>
      <w:r w:rsidR="0086782A" w:rsidRPr="00C81B58">
        <w:rPr>
          <w:rFonts w:ascii="Futura Std Medium" w:hAnsi="Futura Std Medium"/>
          <w:b/>
          <w:bCs/>
          <w:iCs/>
          <w:sz w:val="20"/>
          <w:szCs w:val="20"/>
        </w:rPr>
        <w:t>:</w:t>
      </w:r>
      <w:r w:rsidR="0086782A">
        <w:rPr>
          <w:rFonts w:ascii="Futura Std Light" w:hAnsi="Futura Std Light"/>
          <w:b/>
          <w:bCs/>
          <w:iCs/>
          <w:sz w:val="20"/>
          <w:szCs w:val="20"/>
        </w:rPr>
        <w:tab/>
      </w:r>
      <w:r>
        <w:rPr>
          <w:rFonts w:ascii="Futura Std Light" w:hAnsi="Futura Std Light"/>
          <w:b/>
          <w:bCs/>
          <w:iCs/>
          <w:sz w:val="20"/>
          <w:szCs w:val="20"/>
        </w:rPr>
        <w:tab/>
      </w:r>
      <w:r w:rsidR="00F66D8A" w:rsidRPr="00F66D8A">
        <w:rPr>
          <w:rFonts w:ascii="Futura Std Light" w:hAnsi="Futura Std Light"/>
          <w:iCs/>
          <w:sz w:val="20"/>
          <w:szCs w:val="20"/>
        </w:rPr>
        <w:t>3</w:t>
      </w:r>
      <w:r>
        <w:rPr>
          <w:rFonts w:ascii="Futura Std Light" w:hAnsi="Futura Std Light"/>
          <w:iCs/>
          <w:sz w:val="20"/>
          <w:szCs w:val="20"/>
        </w:rPr>
        <w:t>.</w:t>
      </w:r>
      <w:r w:rsidR="00F66D8A" w:rsidRPr="00F66D8A">
        <w:rPr>
          <w:rFonts w:ascii="Futura Std Light" w:hAnsi="Futura Std Light"/>
          <w:iCs/>
          <w:sz w:val="20"/>
          <w:szCs w:val="20"/>
        </w:rPr>
        <w:t>02 KN</w:t>
      </w:r>
    </w:p>
    <w:p w14:paraId="0E9B6E85" w14:textId="0F489121" w:rsidR="0086782A" w:rsidRDefault="008164FB" w:rsidP="0086782A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</w:rPr>
      </w:pPr>
      <w:r w:rsidRPr="008164FB">
        <w:rPr>
          <w:rFonts w:ascii="Futura Std Medium" w:hAnsi="Futura Std Medium"/>
          <w:b/>
          <w:bCs/>
          <w:iCs/>
          <w:sz w:val="20"/>
          <w:szCs w:val="20"/>
        </w:rPr>
        <w:t>Mean tensile load per single bar (Fu,mc)</w:t>
      </w:r>
      <w:r w:rsidR="0086782A">
        <w:rPr>
          <w:rFonts w:ascii="Futura Std Medium" w:hAnsi="Futura Std Medium"/>
          <w:b/>
          <w:bCs/>
          <w:iCs/>
          <w:sz w:val="20"/>
          <w:szCs w:val="20"/>
        </w:rPr>
        <w:t xml:space="preserve"> </w:t>
      </w:r>
      <w:r w:rsidR="0086782A" w:rsidRPr="0086782A">
        <w:rPr>
          <w:rFonts w:ascii="Futura Std Medium" w:hAnsi="Futura Std Medium"/>
          <w:b/>
          <w:bCs/>
          <w:iCs/>
          <w:sz w:val="20"/>
          <w:szCs w:val="20"/>
        </w:rPr>
        <w:t>EAD 340392-00-0104</w:t>
      </w:r>
      <w:r w:rsidR="0086782A" w:rsidRPr="00C81B58">
        <w:rPr>
          <w:rFonts w:ascii="Futura Std Medium" w:hAnsi="Futura Std Medium"/>
          <w:b/>
          <w:bCs/>
          <w:iCs/>
          <w:sz w:val="20"/>
          <w:szCs w:val="20"/>
        </w:rPr>
        <w:t>:</w:t>
      </w:r>
      <w:r w:rsidR="0086782A">
        <w:rPr>
          <w:rFonts w:ascii="Futura Std Light" w:hAnsi="Futura Std Light"/>
          <w:b/>
          <w:bCs/>
          <w:iCs/>
          <w:sz w:val="20"/>
          <w:szCs w:val="20"/>
        </w:rPr>
        <w:tab/>
      </w:r>
      <w:r w:rsidR="00F66D8A">
        <w:rPr>
          <w:rFonts w:ascii="Futura Std Light" w:hAnsi="Futura Std Light"/>
          <w:b/>
          <w:bCs/>
          <w:iCs/>
          <w:sz w:val="20"/>
          <w:szCs w:val="20"/>
        </w:rPr>
        <w:tab/>
      </w:r>
      <w:r w:rsidR="00F66D8A">
        <w:rPr>
          <w:rFonts w:ascii="Futura Std Light" w:hAnsi="Futura Std Light"/>
          <w:b/>
          <w:bCs/>
          <w:iCs/>
          <w:sz w:val="20"/>
          <w:szCs w:val="20"/>
        </w:rPr>
        <w:tab/>
      </w:r>
      <w:r>
        <w:rPr>
          <w:rFonts w:ascii="Futura Std Light" w:hAnsi="Futura Std Light"/>
          <w:b/>
          <w:bCs/>
          <w:iCs/>
          <w:sz w:val="20"/>
          <w:szCs w:val="20"/>
        </w:rPr>
        <w:tab/>
      </w:r>
      <w:r>
        <w:rPr>
          <w:rFonts w:ascii="Futura Std Light" w:hAnsi="Futura Std Light"/>
          <w:b/>
          <w:bCs/>
          <w:iCs/>
          <w:sz w:val="20"/>
          <w:szCs w:val="20"/>
        </w:rPr>
        <w:tab/>
      </w:r>
      <w:r w:rsidR="00F66D8A" w:rsidRPr="00F66D8A">
        <w:rPr>
          <w:rFonts w:ascii="Futura Std Light" w:hAnsi="Futura Std Light"/>
          <w:iCs/>
          <w:sz w:val="20"/>
          <w:szCs w:val="20"/>
        </w:rPr>
        <w:t>2</w:t>
      </w:r>
      <w:r>
        <w:rPr>
          <w:rFonts w:ascii="Futura Std Light" w:hAnsi="Futura Std Light"/>
          <w:iCs/>
          <w:sz w:val="20"/>
          <w:szCs w:val="20"/>
        </w:rPr>
        <w:t>.</w:t>
      </w:r>
      <w:r w:rsidR="00F66D8A" w:rsidRPr="00F66D8A">
        <w:rPr>
          <w:rFonts w:ascii="Futura Std Light" w:hAnsi="Futura Std Light"/>
          <w:iCs/>
          <w:sz w:val="20"/>
          <w:szCs w:val="20"/>
        </w:rPr>
        <w:t>56 KN</w:t>
      </w:r>
    </w:p>
    <w:p w14:paraId="7BEBA6A0" w14:textId="167BB9D8" w:rsidR="0086782A" w:rsidRDefault="008164FB" w:rsidP="0086782A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</w:rPr>
      </w:pPr>
      <w:r w:rsidRPr="008164FB">
        <w:rPr>
          <w:rFonts w:ascii="Futura Std Medium" w:hAnsi="Futura Std Medium"/>
          <w:b/>
          <w:bCs/>
          <w:iCs/>
          <w:sz w:val="20"/>
          <w:szCs w:val="20"/>
        </w:rPr>
        <w:t>Characteristic tensile load per single bar (Fu,mc)</w:t>
      </w:r>
      <w:r w:rsidR="0086782A">
        <w:rPr>
          <w:rFonts w:ascii="Futura Std Medium" w:hAnsi="Futura Std Medium"/>
          <w:b/>
          <w:bCs/>
          <w:iCs/>
          <w:sz w:val="20"/>
          <w:szCs w:val="20"/>
        </w:rPr>
        <w:t xml:space="preserve">, </w:t>
      </w:r>
      <w:r w:rsidR="0086782A" w:rsidRPr="0086782A">
        <w:rPr>
          <w:rFonts w:ascii="Futura Std Medium" w:hAnsi="Futura Std Medium"/>
          <w:b/>
          <w:bCs/>
          <w:iCs/>
          <w:sz w:val="20"/>
          <w:szCs w:val="20"/>
        </w:rPr>
        <w:t>EAD 340392-00-0104</w:t>
      </w:r>
      <w:r w:rsidR="0086782A" w:rsidRPr="00C81B58">
        <w:rPr>
          <w:rFonts w:ascii="Futura Std Medium" w:hAnsi="Futura Std Medium"/>
          <w:b/>
          <w:bCs/>
          <w:iCs/>
          <w:sz w:val="20"/>
          <w:szCs w:val="20"/>
        </w:rPr>
        <w:t>:</w:t>
      </w:r>
      <w:r w:rsidR="0086782A">
        <w:rPr>
          <w:rFonts w:ascii="Futura Std Light" w:hAnsi="Futura Std Light"/>
          <w:b/>
          <w:bCs/>
          <w:iCs/>
          <w:sz w:val="20"/>
          <w:szCs w:val="20"/>
        </w:rPr>
        <w:tab/>
      </w:r>
      <w:r w:rsidR="0086782A">
        <w:rPr>
          <w:rFonts w:ascii="Futura Std Light" w:hAnsi="Futura Std Light"/>
          <w:b/>
          <w:bCs/>
          <w:iCs/>
          <w:sz w:val="20"/>
          <w:szCs w:val="20"/>
        </w:rPr>
        <w:tab/>
      </w:r>
      <w:r w:rsidR="00F66D8A">
        <w:rPr>
          <w:rFonts w:ascii="Futura Std Light" w:hAnsi="Futura Std Light"/>
          <w:b/>
          <w:bCs/>
          <w:iCs/>
          <w:sz w:val="20"/>
          <w:szCs w:val="20"/>
        </w:rPr>
        <w:tab/>
      </w:r>
      <w:r>
        <w:rPr>
          <w:rFonts w:ascii="Futura Std Light" w:hAnsi="Futura Std Light"/>
          <w:b/>
          <w:bCs/>
          <w:iCs/>
          <w:sz w:val="20"/>
          <w:szCs w:val="20"/>
        </w:rPr>
        <w:tab/>
      </w:r>
      <w:r w:rsidR="00F66D8A" w:rsidRPr="00F66D8A">
        <w:rPr>
          <w:rFonts w:ascii="Futura Std Light" w:hAnsi="Futura Std Light"/>
          <w:iCs/>
          <w:sz w:val="20"/>
          <w:szCs w:val="20"/>
        </w:rPr>
        <w:t>2</w:t>
      </w:r>
      <w:r>
        <w:rPr>
          <w:rFonts w:ascii="Futura Std Light" w:hAnsi="Futura Std Light"/>
          <w:iCs/>
          <w:sz w:val="20"/>
          <w:szCs w:val="20"/>
        </w:rPr>
        <w:t>.</w:t>
      </w:r>
      <w:r w:rsidR="00F66D8A" w:rsidRPr="00F66D8A">
        <w:rPr>
          <w:rFonts w:ascii="Futura Std Light" w:hAnsi="Futura Std Light"/>
          <w:iCs/>
          <w:sz w:val="20"/>
          <w:szCs w:val="20"/>
        </w:rPr>
        <w:t>13 KN</w:t>
      </w:r>
    </w:p>
    <w:p w14:paraId="5CE6F586" w14:textId="77777777" w:rsidR="0086782A" w:rsidRDefault="0086782A" w:rsidP="00AD7771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</w:rPr>
      </w:pPr>
    </w:p>
    <w:p w14:paraId="33E7BBA6" w14:textId="77777777" w:rsidR="0086782A" w:rsidRDefault="0086782A" w:rsidP="00AD7771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</w:rPr>
      </w:pPr>
    </w:p>
    <w:p w14:paraId="6D04BADE" w14:textId="77777777" w:rsidR="0086782A" w:rsidRPr="00C81B58" w:rsidRDefault="0086782A" w:rsidP="00AD7771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</w:rPr>
      </w:pPr>
    </w:p>
    <w:p w14:paraId="2350C0E9" w14:textId="19F763FC" w:rsidR="00690FF6" w:rsidRDefault="00690FF6" w:rsidP="00A33824">
      <w:pPr>
        <w:pStyle w:val="Corpotesto"/>
        <w:tabs>
          <w:tab w:val="left" w:pos="5103"/>
        </w:tabs>
        <w:ind w:left="142" w:right="68"/>
        <w:rPr>
          <w:rFonts w:ascii="Futura Std Light" w:hAnsi="Futura Std Light"/>
          <w:iCs/>
          <w:sz w:val="20"/>
          <w:szCs w:val="20"/>
        </w:rPr>
      </w:pPr>
    </w:p>
    <w:p w14:paraId="34F3FCC1" w14:textId="77777777" w:rsidR="0086782A" w:rsidRPr="00C81B58" w:rsidRDefault="0086782A" w:rsidP="00A33824">
      <w:pPr>
        <w:pStyle w:val="Corpotesto"/>
        <w:tabs>
          <w:tab w:val="left" w:pos="5103"/>
        </w:tabs>
        <w:ind w:left="142" w:right="68"/>
        <w:rPr>
          <w:rFonts w:ascii="Futura Std Light" w:hAnsi="Futura Std Light"/>
          <w:sz w:val="20"/>
          <w:szCs w:val="20"/>
        </w:rPr>
      </w:pPr>
    </w:p>
    <w:p w14:paraId="089B675E" w14:textId="77777777" w:rsidR="00C81B58" w:rsidRPr="00C81B58" w:rsidRDefault="00C81B58" w:rsidP="00C81B58">
      <w:pPr>
        <w:pStyle w:val="Corpotesto"/>
        <w:ind w:left="142" w:right="1060"/>
        <w:rPr>
          <w:rFonts w:ascii="Futura Std Light" w:hAnsi="Futura Std Light"/>
          <w:sz w:val="20"/>
          <w:szCs w:val="20"/>
        </w:rPr>
      </w:pPr>
    </w:p>
    <w:p w14:paraId="2BACABA3" w14:textId="6D5A3697" w:rsidR="008164FB" w:rsidRPr="003E63E4" w:rsidRDefault="008164FB" w:rsidP="008164FB">
      <w:pPr>
        <w:pStyle w:val="Corpotesto"/>
        <w:ind w:left="142"/>
        <w:rPr>
          <w:rFonts w:ascii="Futura Std Light" w:hAnsi="Futura Std Light"/>
          <w:sz w:val="20"/>
          <w:szCs w:val="20"/>
          <w:lang w:val="es-ES"/>
        </w:rPr>
      </w:pPr>
      <w:r w:rsidRPr="003E63E4">
        <w:rPr>
          <w:rFonts w:ascii="Futura Std Light" w:hAnsi="Futura Std Light"/>
          <w:sz w:val="20"/>
          <w:szCs w:val="20"/>
          <w:lang w:val="es-ES"/>
        </w:rPr>
        <w:t xml:space="preserve">as well as Revogrid </w:t>
      </w:r>
      <w:r>
        <w:rPr>
          <w:rFonts w:ascii="Futura Std Light" w:hAnsi="Futura Std Light"/>
          <w:sz w:val="20"/>
          <w:szCs w:val="20"/>
          <w:lang w:val="es-ES"/>
        </w:rPr>
        <w:t>Corner</w:t>
      </w:r>
      <w:r w:rsidRPr="003E63E4">
        <w:rPr>
          <w:rFonts w:ascii="Futura Std Light" w:hAnsi="Futura Std Light"/>
          <w:sz w:val="20"/>
          <w:szCs w:val="20"/>
          <w:lang w:val="es-ES"/>
        </w:rPr>
        <w:t xml:space="preserve"> Volteco or a product with equal or superior characteristics.</w:t>
      </w:r>
    </w:p>
    <w:p w14:paraId="1A416229" w14:textId="77777777" w:rsidR="008164FB" w:rsidRPr="00C81B58" w:rsidRDefault="008164FB" w:rsidP="008164FB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3E63E4">
        <w:rPr>
          <w:rFonts w:ascii="Futura Std Light" w:hAnsi="Futura Std Light"/>
          <w:sz w:val="20"/>
          <w:szCs w:val="20"/>
        </w:rPr>
        <w:t>The technical data must be supported by test certification issued by an accredited official laboratory and / or be subjected to quality control according to ISO 900</w:t>
      </w:r>
      <w:r>
        <w:rPr>
          <w:rFonts w:ascii="Futura Std Light" w:hAnsi="Futura Std Light"/>
          <w:sz w:val="20"/>
          <w:szCs w:val="20"/>
        </w:rPr>
        <w:t>1.</w:t>
      </w:r>
    </w:p>
    <w:p w14:paraId="595F7F7B" w14:textId="77777777" w:rsidR="008164FB" w:rsidRDefault="008164FB" w:rsidP="008164FB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3E63E4">
        <w:rPr>
          <w:rFonts w:ascii="Futura Std Light" w:hAnsi="Futura Std Light"/>
          <w:sz w:val="20"/>
          <w:szCs w:val="20"/>
        </w:rPr>
        <w:t>The product must have the CE marking and be used according to the manufacturer's prescriptions.</w:t>
      </w:r>
    </w:p>
    <w:p w14:paraId="3FAA818D" w14:textId="77777777" w:rsidR="008164FB" w:rsidRPr="00C81B58" w:rsidRDefault="008164FB" w:rsidP="008164FB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3E63E4">
        <w:rPr>
          <w:rFonts w:ascii="Futura Std Light" w:hAnsi="Futura Std Light"/>
          <w:sz w:val="20"/>
          <w:szCs w:val="20"/>
        </w:rPr>
        <w:t>For further details on the individual products and installation specifications, refer to the relevant technical data sheets which can be downloaded in the updated version on the website www.volteco.com.</w:t>
      </w:r>
    </w:p>
    <w:p w14:paraId="791FDA98" w14:textId="775FA793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ACFF668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5B68BA7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7182BA8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54FA965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E7CC76D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3FB7DCF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0783910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F31EF7C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9BD2544" w14:textId="77777777" w:rsidR="00C95CA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B7BC093" w14:textId="77777777" w:rsidR="00F66D8A" w:rsidRDefault="00F66D8A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300B0FE" w14:textId="77777777" w:rsidR="00F66D8A" w:rsidRPr="00C81B58" w:rsidRDefault="00F66D8A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DF7E73C" w14:textId="77777777" w:rsidR="000A0E50" w:rsidRPr="00C81B58" w:rsidRDefault="000A0E50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F5CDCDF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8922F93" w14:textId="2097049F" w:rsidR="00C95CA8" w:rsidRPr="00C81B58" w:rsidRDefault="00000000">
      <w:pPr>
        <w:spacing w:before="106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5ACF2C69">
          <v:group id="_x0000_s1026" alt="" style="position:absolute;left:0;text-align:left;margin-left:15.05pt;margin-top:-8.15pt;width:110.8pt;height:33.8pt;z-index:15729152;mso-position-horizontal-relative:page" coordorigin="300,-163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20;width:1498;height:388">
              <v:imagedata r:id="rId5" o:title=""/>
            </v:shape>
            <v:rect id="_x0000_s1028" alt="" style="position:absolute;left:300;top:-164;width:676;height:676" fillcolor="#515154" stroked="f"/>
            <v:shape id="_x0000_s1029" alt="" style="position:absolute;left:402;top:-62;width:473;height:472" coordorigin="402,-61" coordsize="473,472" path="m874,109r-45,l829,155r,210l618,365r,-126l703,239r,-44l618,195r,-40l658,155r,40l703,195r,-40l829,155r,-46l703,109r,-126l658,-17r,126l573,109r,46l573,195r-126,l447,-17r256,l703,-61r-301,l402,-17r,212l402,239r171,l573,365r,46l874,411r,-45l874,365r,-210l874,154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64;width:2216;height:676;mso-wrap-style:square;v-text-anchor:top" filled="f" stroked="f">
              <v:textbox inset="0,0,0,0">
                <w:txbxContent>
                  <w:p w14:paraId="47F4D56A" w14:textId="77777777" w:rsidR="00C95CA8" w:rsidRDefault="00C95CA8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8164FB">
        <w:rPr>
          <w:rFonts w:ascii="Futura Std Light" w:hAnsi="Futura Std Light"/>
          <w:sz w:val="16"/>
          <w:szCs w:val="16"/>
        </w:rPr>
        <w:t>EN</w:t>
      </w:r>
      <w:r w:rsidR="00247824" w:rsidRPr="00C81B58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8164FB">
        <w:rPr>
          <w:rFonts w:ascii="Futura Std Light" w:hAnsi="Futura Std Light"/>
          <w:sz w:val="16"/>
          <w:szCs w:val="16"/>
        </w:rPr>
        <w:t>Specifications</w:t>
      </w:r>
      <w:r w:rsidR="00247824" w:rsidRPr="00C81B58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n.</w:t>
      </w:r>
      <w:r w:rsidR="00247824" w:rsidRPr="00C81B58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426B36" w:rsidRPr="00426B36">
        <w:rPr>
          <w:rFonts w:ascii="Futura Std Light" w:hAnsi="Futura Std Light"/>
          <w:sz w:val="16"/>
          <w:szCs w:val="16"/>
        </w:rPr>
        <w:t>FN0</w:t>
      </w:r>
      <w:r w:rsidR="0035252A">
        <w:rPr>
          <w:rFonts w:ascii="Futura Std Light" w:hAnsi="Futura Std Light"/>
          <w:sz w:val="16"/>
          <w:szCs w:val="16"/>
        </w:rPr>
        <w:t>5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|</w:t>
      </w:r>
      <w:r w:rsidR="00247824" w:rsidRPr="00C81B58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CP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|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0</w:t>
      </w:r>
      <w:r w:rsidR="00426B36">
        <w:rPr>
          <w:rFonts w:ascii="Futura Std Light" w:hAnsi="Futura Std Light"/>
          <w:sz w:val="16"/>
          <w:szCs w:val="16"/>
        </w:rPr>
        <w:t>0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|</w:t>
      </w:r>
      <w:r w:rsidR="00247824" w:rsidRPr="00C81B58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00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|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W</w:t>
      </w:r>
      <w:r w:rsidR="00247824" w:rsidRPr="00C81B58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|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0</w:t>
      </w:r>
      <w:r w:rsidR="00426B36">
        <w:rPr>
          <w:rFonts w:ascii="Futura Std Light" w:hAnsi="Futura Std Light"/>
          <w:sz w:val="16"/>
          <w:szCs w:val="16"/>
        </w:rPr>
        <w:t>8</w:t>
      </w:r>
      <w:r w:rsidR="00247824" w:rsidRPr="00C81B58">
        <w:rPr>
          <w:rFonts w:ascii="Futura Std Light" w:hAnsi="Futura Std Light"/>
          <w:sz w:val="16"/>
          <w:szCs w:val="16"/>
        </w:rPr>
        <w:t>/2</w:t>
      </w:r>
      <w:r w:rsidR="00426B36">
        <w:rPr>
          <w:rFonts w:ascii="Futura Std Light" w:hAnsi="Futura Std Light"/>
          <w:sz w:val="16"/>
          <w:szCs w:val="16"/>
        </w:rPr>
        <w:t>5</w:t>
      </w:r>
    </w:p>
    <w:sectPr w:rsidR="00C95CA8" w:rsidRPr="00C81B58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631D14"/>
    <w:multiLevelType w:val="hybridMultilevel"/>
    <w:tmpl w:val="6F1AA05E"/>
    <w:lvl w:ilvl="0" w:tplc="BF965BC8">
      <w:numFmt w:val="bullet"/>
      <w:lvlText w:val="•"/>
      <w:lvlJc w:val="left"/>
      <w:pPr>
        <w:ind w:left="160" w:hanging="132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7AE4E602">
      <w:numFmt w:val="bullet"/>
      <w:lvlText w:val="•"/>
      <w:lvlJc w:val="left"/>
      <w:pPr>
        <w:ind w:left="1298" w:hanging="132"/>
      </w:pPr>
      <w:rPr>
        <w:rFonts w:hint="default"/>
        <w:lang w:val="it-IT" w:eastAsia="en-US" w:bidi="ar-SA"/>
      </w:rPr>
    </w:lvl>
    <w:lvl w:ilvl="2" w:tplc="74962F9A">
      <w:numFmt w:val="bullet"/>
      <w:lvlText w:val="•"/>
      <w:lvlJc w:val="left"/>
      <w:pPr>
        <w:ind w:left="2437" w:hanging="132"/>
      </w:pPr>
      <w:rPr>
        <w:rFonts w:hint="default"/>
        <w:lang w:val="it-IT" w:eastAsia="en-US" w:bidi="ar-SA"/>
      </w:rPr>
    </w:lvl>
    <w:lvl w:ilvl="3" w:tplc="9CD891C0">
      <w:numFmt w:val="bullet"/>
      <w:lvlText w:val="•"/>
      <w:lvlJc w:val="left"/>
      <w:pPr>
        <w:ind w:left="3575" w:hanging="132"/>
      </w:pPr>
      <w:rPr>
        <w:rFonts w:hint="default"/>
        <w:lang w:val="it-IT" w:eastAsia="en-US" w:bidi="ar-SA"/>
      </w:rPr>
    </w:lvl>
    <w:lvl w:ilvl="4" w:tplc="F07C8F84">
      <w:numFmt w:val="bullet"/>
      <w:lvlText w:val="•"/>
      <w:lvlJc w:val="left"/>
      <w:pPr>
        <w:ind w:left="4714" w:hanging="132"/>
      </w:pPr>
      <w:rPr>
        <w:rFonts w:hint="default"/>
        <w:lang w:val="it-IT" w:eastAsia="en-US" w:bidi="ar-SA"/>
      </w:rPr>
    </w:lvl>
    <w:lvl w:ilvl="5" w:tplc="3DB4A61C">
      <w:numFmt w:val="bullet"/>
      <w:lvlText w:val="•"/>
      <w:lvlJc w:val="left"/>
      <w:pPr>
        <w:ind w:left="5852" w:hanging="132"/>
      </w:pPr>
      <w:rPr>
        <w:rFonts w:hint="default"/>
        <w:lang w:val="it-IT" w:eastAsia="en-US" w:bidi="ar-SA"/>
      </w:rPr>
    </w:lvl>
    <w:lvl w:ilvl="6" w:tplc="0CB600E0">
      <w:numFmt w:val="bullet"/>
      <w:lvlText w:val="•"/>
      <w:lvlJc w:val="left"/>
      <w:pPr>
        <w:ind w:left="6991" w:hanging="132"/>
      </w:pPr>
      <w:rPr>
        <w:rFonts w:hint="default"/>
        <w:lang w:val="it-IT" w:eastAsia="en-US" w:bidi="ar-SA"/>
      </w:rPr>
    </w:lvl>
    <w:lvl w:ilvl="7" w:tplc="CA3E2386">
      <w:numFmt w:val="bullet"/>
      <w:lvlText w:val="•"/>
      <w:lvlJc w:val="left"/>
      <w:pPr>
        <w:ind w:left="8129" w:hanging="132"/>
      </w:pPr>
      <w:rPr>
        <w:rFonts w:hint="default"/>
        <w:lang w:val="it-IT" w:eastAsia="en-US" w:bidi="ar-SA"/>
      </w:rPr>
    </w:lvl>
    <w:lvl w:ilvl="8" w:tplc="33B05BB4">
      <w:numFmt w:val="bullet"/>
      <w:lvlText w:val="•"/>
      <w:lvlJc w:val="left"/>
      <w:pPr>
        <w:ind w:left="9268" w:hanging="132"/>
      </w:pPr>
      <w:rPr>
        <w:rFonts w:hint="default"/>
        <w:lang w:val="it-IT" w:eastAsia="en-US" w:bidi="ar-SA"/>
      </w:rPr>
    </w:lvl>
  </w:abstractNum>
  <w:num w:numId="1" w16cid:durableId="31071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5CA8"/>
    <w:rsid w:val="000A0E50"/>
    <w:rsid w:val="000A33D5"/>
    <w:rsid w:val="000E71D5"/>
    <w:rsid w:val="00247824"/>
    <w:rsid w:val="00253E26"/>
    <w:rsid w:val="0035252A"/>
    <w:rsid w:val="00426B36"/>
    <w:rsid w:val="0045469E"/>
    <w:rsid w:val="00690FF6"/>
    <w:rsid w:val="008164FB"/>
    <w:rsid w:val="0086782A"/>
    <w:rsid w:val="008F13F6"/>
    <w:rsid w:val="0092016C"/>
    <w:rsid w:val="00A33824"/>
    <w:rsid w:val="00AC7614"/>
    <w:rsid w:val="00AD7771"/>
    <w:rsid w:val="00C81B58"/>
    <w:rsid w:val="00C95CA8"/>
    <w:rsid w:val="00CE1EE1"/>
    <w:rsid w:val="00F66D8A"/>
    <w:rsid w:val="00F7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1FF5925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12</cp:revision>
  <dcterms:created xsi:type="dcterms:W3CDTF">2022-02-16T14:19:00Z</dcterms:created>
  <dcterms:modified xsi:type="dcterms:W3CDTF">2025-08-27T14:19:00Z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2022-02-16T00:00:00Z</vt:filetime>
  </property>
</Properties>
</file>