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EE5C9" w14:textId="4536C172" w:rsidR="00596DD3" w:rsidRDefault="00596DD3" w:rsidP="00BF21FB">
      <w:pPr>
        <w:spacing w:before="86" w:line="264" w:lineRule="auto"/>
        <w:ind w:left="284" w:right="253"/>
        <w:jc w:val="both"/>
        <w:rPr>
          <w:rFonts w:ascii="Futura Std Medium" w:hAnsi="Futura Std Medium"/>
          <w:b/>
          <w:bCs/>
          <w:sz w:val="48"/>
          <w:szCs w:val="48"/>
        </w:rPr>
      </w:pPr>
      <w:r>
        <w:rPr>
          <w:rFonts w:ascii="Futura Std Medium" w:hAnsi="Futura Std Medium"/>
          <w:b/>
          <w:bCs/>
          <w:sz w:val="48"/>
          <w:szCs w:val="48"/>
        </w:rPr>
        <w:t>PROFIX</w:t>
      </w:r>
      <w:r w:rsidRPr="00A00149">
        <w:rPr>
          <w:rFonts w:ascii="Futura Std Medium" w:hAnsi="Futura Std Medium"/>
          <w:b/>
          <w:bCs/>
          <w:sz w:val="48"/>
          <w:szCs w:val="48"/>
        </w:rPr>
        <w:t xml:space="preserve"> 50</w:t>
      </w:r>
    </w:p>
    <w:p w14:paraId="7A384B02" w14:textId="77777777" w:rsidR="00BF21FB" w:rsidRDefault="00BF21FB" w:rsidP="00BF21FB">
      <w:pPr>
        <w:tabs>
          <w:tab w:val="left" w:pos="11340"/>
        </w:tabs>
        <w:spacing w:line="261" w:lineRule="auto"/>
        <w:ind w:left="284" w:right="288"/>
        <w:rPr>
          <w:rFonts w:ascii="Futura Std Light" w:hAnsi="Futura Std Light"/>
          <w:spacing w:val="-2"/>
          <w:sz w:val="20"/>
          <w:szCs w:val="20"/>
        </w:rPr>
      </w:pPr>
    </w:p>
    <w:p w14:paraId="5964DFB9" w14:textId="03915A0D" w:rsidR="00CD292F" w:rsidRDefault="00CD292F" w:rsidP="00BF21FB">
      <w:pPr>
        <w:tabs>
          <w:tab w:val="left" w:pos="11340"/>
        </w:tabs>
        <w:spacing w:line="261" w:lineRule="auto"/>
        <w:ind w:left="284" w:right="288"/>
        <w:rPr>
          <w:rFonts w:ascii="Futura Std Light" w:hAnsi="Futura Std Light"/>
          <w:noProof/>
          <w:sz w:val="16"/>
          <w:szCs w:val="16"/>
        </w:rPr>
      </w:pPr>
      <w:r w:rsidRPr="00CD292F">
        <w:rPr>
          <w:rFonts w:ascii="Futura Std Light" w:hAnsi="Futura Std Light"/>
          <w:spacing w:val="-2"/>
          <w:sz w:val="20"/>
          <w:szCs w:val="20"/>
        </w:rPr>
        <w:t xml:space="preserve">Supply and </w:t>
      </w:r>
      <w:proofErr w:type="spellStart"/>
      <w:r w:rsidRPr="00CD292F">
        <w:rPr>
          <w:rFonts w:ascii="Futura Std Light" w:hAnsi="Futura Std Light"/>
          <w:spacing w:val="-2"/>
          <w:sz w:val="20"/>
          <w:szCs w:val="20"/>
        </w:rPr>
        <w:t>installation</w:t>
      </w:r>
      <w:proofErr w:type="spellEnd"/>
      <w:r w:rsidRPr="00CD292F">
        <w:rPr>
          <w:rFonts w:ascii="Futura Std Light" w:hAnsi="Futura Std Light"/>
          <w:spacing w:val="-2"/>
          <w:sz w:val="20"/>
          <w:szCs w:val="20"/>
        </w:rPr>
        <w:t xml:space="preserve"> of water-</w:t>
      </w:r>
      <w:proofErr w:type="spellStart"/>
      <w:r w:rsidRPr="00CD292F">
        <w:rPr>
          <w:rFonts w:ascii="Futura Std Light" w:hAnsi="Futura Std Light"/>
          <w:spacing w:val="-2"/>
          <w:sz w:val="20"/>
          <w:szCs w:val="20"/>
        </w:rPr>
        <w:t>based</w:t>
      </w:r>
      <w:proofErr w:type="spellEnd"/>
      <w:r w:rsidRPr="00CD292F">
        <w:rPr>
          <w:rFonts w:ascii="Futura Std Light" w:hAnsi="Futura Std Light"/>
          <w:spacing w:val="-2"/>
          <w:sz w:val="20"/>
          <w:szCs w:val="20"/>
        </w:rPr>
        <w:t xml:space="preserve"> </w:t>
      </w:r>
      <w:proofErr w:type="spellStart"/>
      <w:r w:rsidRPr="00CD292F">
        <w:rPr>
          <w:rFonts w:ascii="Futura Std Light" w:hAnsi="Futura Std Light"/>
          <w:spacing w:val="-2"/>
          <w:sz w:val="20"/>
          <w:szCs w:val="20"/>
        </w:rPr>
        <w:t>adhesion</w:t>
      </w:r>
      <w:proofErr w:type="spellEnd"/>
      <w:r w:rsidRPr="00CD292F">
        <w:rPr>
          <w:rFonts w:ascii="Futura Std Light" w:hAnsi="Futura Std Light"/>
          <w:spacing w:val="-2"/>
          <w:sz w:val="20"/>
          <w:szCs w:val="20"/>
        </w:rPr>
        <w:t xml:space="preserve"> primer </w:t>
      </w:r>
      <w:proofErr w:type="spellStart"/>
      <w:r w:rsidRPr="00CD292F">
        <w:rPr>
          <w:rFonts w:ascii="Futura Std Light" w:hAnsi="Futura Std Light"/>
          <w:spacing w:val="-2"/>
          <w:sz w:val="20"/>
          <w:szCs w:val="20"/>
        </w:rPr>
        <w:t>formulated</w:t>
      </w:r>
      <w:proofErr w:type="spellEnd"/>
      <w:r w:rsidRPr="00CD292F">
        <w:rPr>
          <w:rFonts w:ascii="Futura Std Light" w:hAnsi="Futura Std Light"/>
          <w:spacing w:val="-2"/>
          <w:sz w:val="20"/>
          <w:szCs w:val="20"/>
        </w:rPr>
        <w:t xml:space="preserve"> with </w:t>
      </w:r>
      <w:proofErr w:type="spellStart"/>
      <w:r w:rsidRPr="00CD292F">
        <w:rPr>
          <w:rFonts w:ascii="Futura Std Light" w:hAnsi="Futura Std Light"/>
          <w:spacing w:val="-2"/>
          <w:sz w:val="20"/>
          <w:szCs w:val="20"/>
        </w:rPr>
        <w:t>selected</w:t>
      </w:r>
      <w:proofErr w:type="spellEnd"/>
      <w:r w:rsidRPr="00CD292F">
        <w:rPr>
          <w:rFonts w:ascii="Futura Std Light" w:hAnsi="Futura Std Light"/>
          <w:spacing w:val="-2"/>
          <w:sz w:val="20"/>
          <w:szCs w:val="20"/>
        </w:rPr>
        <w:t xml:space="preserve"> </w:t>
      </w:r>
      <w:proofErr w:type="spellStart"/>
      <w:r w:rsidRPr="00CD292F">
        <w:rPr>
          <w:rFonts w:ascii="Futura Std Light" w:hAnsi="Futura Std Light"/>
          <w:spacing w:val="-2"/>
          <w:sz w:val="20"/>
          <w:szCs w:val="20"/>
        </w:rPr>
        <w:t>synthetic</w:t>
      </w:r>
      <w:proofErr w:type="spellEnd"/>
      <w:r w:rsidRPr="00CD292F">
        <w:rPr>
          <w:rFonts w:ascii="Futura Std Light" w:hAnsi="Futura Std Light"/>
          <w:spacing w:val="-2"/>
          <w:sz w:val="20"/>
          <w:szCs w:val="20"/>
        </w:rPr>
        <w:t xml:space="preserve"> </w:t>
      </w:r>
      <w:proofErr w:type="spellStart"/>
      <w:r w:rsidRPr="00CD292F">
        <w:rPr>
          <w:rFonts w:ascii="Futura Std Light" w:hAnsi="Futura Std Light"/>
          <w:spacing w:val="-2"/>
          <w:sz w:val="20"/>
          <w:szCs w:val="20"/>
        </w:rPr>
        <w:t>resins</w:t>
      </w:r>
      <w:proofErr w:type="spellEnd"/>
      <w:r w:rsidRPr="00CD292F">
        <w:rPr>
          <w:rFonts w:ascii="Futura Std Light" w:hAnsi="Futura Std Light"/>
          <w:spacing w:val="-2"/>
          <w:sz w:val="20"/>
          <w:szCs w:val="20"/>
        </w:rPr>
        <w:t xml:space="preserve"> and </w:t>
      </w:r>
      <w:proofErr w:type="spellStart"/>
      <w:r w:rsidRPr="00CD292F">
        <w:rPr>
          <w:rFonts w:ascii="Futura Std Light" w:hAnsi="Futura Std Light"/>
          <w:spacing w:val="-2"/>
          <w:sz w:val="20"/>
          <w:szCs w:val="20"/>
        </w:rPr>
        <w:t>additives</w:t>
      </w:r>
      <w:proofErr w:type="spellEnd"/>
      <w:r w:rsidRPr="00CD292F">
        <w:rPr>
          <w:rFonts w:ascii="Futura Std Light" w:hAnsi="Futura Std Light"/>
          <w:spacing w:val="-2"/>
          <w:sz w:val="20"/>
          <w:szCs w:val="20"/>
        </w:rPr>
        <w:t xml:space="preserve">, </w:t>
      </w:r>
      <w:proofErr w:type="spellStart"/>
      <w:r w:rsidRPr="00CD292F">
        <w:rPr>
          <w:rFonts w:ascii="Futura Std Light" w:hAnsi="Futura Std Light"/>
          <w:spacing w:val="-2"/>
          <w:sz w:val="20"/>
          <w:szCs w:val="20"/>
        </w:rPr>
        <w:t>specifically</w:t>
      </w:r>
      <w:proofErr w:type="spellEnd"/>
      <w:r w:rsidRPr="00CD292F">
        <w:rPr>
          <w:rFonts w:ascii="Futura Std Light" w:hAnsi="Futura Std Light"/>
          <w:spacing w:val="-2"/>
          <w:sz w:val="20"/>
          <w:szCs w:val="20"/>
        </w:rPr>
        <w:t xml:space="preserve"> for</w:t>
      </w:r>
      <w:r>
        <w:rPr>
          <w:rFonts w:ascii="Futura Std Light" w:hAnsi="Futura Std Light"/>
          <w:spacing w:val="-2"/>
        </w:rPr>
        <w:t xml:space="preserve"> </w:t>
      </w:r>
      <w:proofErr w:type="spellStart"/>
      <w:r w:rsidRPr="00CD292F">
        <w:rPr>
          <w:rFonts w:ascii="Futura Std Light" w:hAnsi="Futura Std Light"/>
          <w:spacing w:val="-2"/>
        </w:rPr>
        <w:t>smooth</w:t>
      </w:r>
      <w:proofErr w:type="spellEnd"/>
      <w:r w:rsidRPr="00CD292F">
        <w:rPr>
          <w:rFonts w:ascii="Futura Std Light" w:hAnsi="Futura Std Light"/>
          <w:spacing w:val="-2"/>
        </w:rPr>
        <w:t>, low-</w:t>
      </w:r>
      <w:proofErr w:type="spellStart"/>
      <w:r w:rsidRPr="00CD292F">
        <w:rPr>
          <w:rFonts w:ascii="Futura Std Light" w:hAnsi="Futura Std Light"/>
          <w:spacing w:val="-2"/>
        </w:rPr>
        <w:t>absorbent</w:t>
      </w:r>
      <w:proofErr w:type="spellEnd"/>
      <w:r w:rsidRPr="00CD292F">
        <w:rPr>
          <w:rFonts w:ascii="Futura Std Light" w:hAnsi="Futura Std Light"/>
          <w:spacing w:val="-2"/>
        </w:rPr>
        <w:t xml:space="preserve"> </w:t>
      </w:r>
      <w:proofErr w:type="spellStart"/>
      <w:r w:rsidRPr="00CD292F">
        <w:rPr>
          <w:rFonts w:ascii="Futura Std Light" w:hAnsi="Futura Std Light"/>
          <w:spacing w:val="-2"/>
        </w:rPr>
        <w:t>surfaces</w:t>
      </w:r>
      <w:proofErr w:type="spellEnd"/>
      <w:r>
        <w:rPr>
          <w:rFonts w:ascii="Futura Std Light" w:hAnsi="Futura Std Light"/>
          <w:spacing w:val="-2"/>
        </w:rPr>
        <w:t>.</w:t>
      </w:r>
    </w:p>
    <w:p w14:paraId="2A659603" w14:textId="77777777" w:rsidR="00CD292F" w:rsidRDefault="00CD292F" w:rsidP="00BF21FB">
      <w:pPr>
        <w:spacing w:line="261" w:lineRule="auto"/>
        <w:ind w:left="284"/>
        <w:rPr>
          <w:rFonts w:ascii="Futura Std Light" w:hAnsi="Futura Std Light"/>
          <w:noProof/>
          <w:sz w:val="16"/>
          <w:szCs w:val="16"/>
        </w:rPr>
      </w:pPr>
    </w:p>
    <w:p w14:paraId="308201DC" w14:textId="7EB46C18" w:rsidR="00782939" w:rsidRDefault="00CD292F" w:rsidP="00BF21FB">
      <w:pPr>
        <w:spacing w:line="261" w:lineRule="auto"/>
        <w:ind w:left="284" w:right="288"/>
        <w:rPr>
          <w:rFonts w:ascii="Futura Std Light" w:hAnsi="Futura Std Light"/>
          <w:sz w:val="20"/>
          <w:szCs w:val="20"/>
        </w:rPr>
      </w:pPr>
      <w:r w:rsidRPr="00CD292F">
        <w:rPr>
          <w:rFonts w:ascii="Futura Std Light" w:hAnsi="Futura Std Light"/>
          <w:noProof/>
          <w:sz w:val="20"/>
          <w:szCs w:val="20"/>
        </w:rPr>
        <w:t>The product shall create a rough surface with high anchoring capacity, providing an ideal substrate for improving the adhesion of subsequent applications of liquid-applied elastic waterproofing membranes</w:t>
      </w:r>
      <w:r w:rsidR="00596DD3" w:rsidRPr="00CD292F">
        <w:rPr>
          <w:rFonts w:ascii="Futura Std Light" w:hAnsi="Futura Std Light"/>
          <w:sz w:val="20"/>
          <w:szCs w:val="20"/>
        </w:rPr>
        <w:t>.</w:t>
      </w:r>
    </w:p>
    <w:p w14:paraId="6B37B14C" w14:textId="2231E43D" w:rsidR="00DE16C8" w:rsidRDefault="00DE16C8" w:rsidP="00BF21FB">
      <w:pPr>
        <w:spacing w:line="261" w:lineRule="auto"/>
        <w:ind w:left="284" w:right="288"/>
        <w:rPr>
          <w:rFonts w:ascii="Futura Std Light" w:hAnsi="Futura Std Light"/>
          <w:sz w:val="20"/>
          <w:szCs w:val="20"/>
        </w:rPr>
      </w:pPr>
    </w:p>
    <w:p w14:paraId="683BA5B1" w14:textId="6F0DAA82" w:rsidR="00DE16C8" w:rsidRPr="00CD292F" w:rsidRDefault="00DE16C8" w:rsidP="00BF21FB">
      <w:pPr>
        <w:spacing w:line="261" w:lineRule="auto"/>
        <w:ind w:left="284" w:right="288"/>
        <w:rPr>
          <w:rFonts w:ascii="Futura Std Light" w:hAnsi="Futura Std Light"/>
          <w:sz w:val="20"/>
          <w:szCs w:val="20"/>
        </w:rPr>
      </w:pPr>
      <w:r w:rsidRPr="00CD292F">
        <w:rPr>
          <w:rFonts w:ascii="Futura Std Light" w:hAnsi="Futura Std Light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7DB4DAB" wp14:editId="746E2BA7">
                <wp:simplePos x="0" y="0"/>
                <wp:positionH relativeFrom="page">
                  <wp:posOffset>257175</wp:posOffset>
                </wp:positionH>
                <wp:positionV relativeFrom="paragraph">
                  <wp:posOffset>215900</wp:posOffset>
                </wp:positionV>
                <wp:extent cx="7200265" cy="1270"/>
                <wp:effectExtent l="0" t="19050" r="19685" b="17780"/>
                <wp:wrapTopAndBottom/>
                <wp:docPr id="849546908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00265" cy="1270"/>
                        </a:xfrm>
                        <a:custGeom>
                          <a:avLst/>
                          <a:gdLst>
                            <a:gd name="T0" fmla="*/ 0 w 11339"/>
                            <a:gd name="T1" fmla="*/ 0 h 1270"/>
                            <a:gd name="T2" fmla="*/ 7200265 w 1133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1339" h="1270">
                              <a:moveTo>
                                <a:pt x="0" y="0"/>
                              </a:moveTo>
                              <a:lnTo>
                                <a:pt x="11339" y="0"/>
                              </a:lnTo>
                            </a:path>
                          </a:pathLst>
                        </a:custGeom>
                        <a:noFill/>
                        <a:ln w="36000">
                          <a:solidFill>
                            <a:srgbClr val="FDC10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E2AF2" id="Figura a mano libera: forma 5" o:spid="_x0000_s1026" style="position:absolute;margin-left:20.25pt;margin-top:17pt;width:566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" path="m,l11339,e" filled="f" strokecolor="#fdc10c" strokeweight="1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068E1A02" w14:textId="6EA32749" w:rsidR="00782939" w:rsidRPr="008B5D9A" w:rsidRDefault="00782939" w:rsidP="00BF21FB">
      <w:pPr>
        <w:pStyle w:val="Corpotesto"/>
        <w:spacing w:before="17"/>
        <w:ind w:left="284"/>
        <w:rPr>
          <w:rFonts w:ascii="Futura Std Light" w:hAnsi="Futura Std Light"/>
        </w:rPr>
      </w:pPr>
    </w:p>
    <w:p w14:paraId="14888457" w14:textId="2FD27EBA" w:rsidR="00782939" w:rsidRPr="008B5D9A" w:rsidRDefault="00CD292F" w:rsidP="00BF21FB">
      <w:pPr>
        <w:ind w:left="284"/>
        <w:rPr>
          <w:rFonts w:ascii="Futura Std Light" w:hAnsi="Futura Std Light"/>
          <w:sz w:val="20"/>
          <w:szCs w:val="20"/>
        </w:rPr>
      </w:pPr>
      <w:r w:rsidRPr="00CD292F">
        <w:rPr>
          <w:rFonts w:ascii="Futura Std Light" w:hAnsi="Futura Std Light"/>
          <w:spacing w:val="-2"/>
          <w:sz w:val="20"/>
          <w:szCs w:val="20"/>
        </w:rPr>
        <w:t xml:space="preserve">The </w:t>
      </w:r>
      <w:proofErr w:type="spellStart"/>
      <w:r w:rsidRPr="00CD292F">
        <w:rPr>
          <w:rFonts w:ascii="Futura Std Light" w:hAnsi="Futura Std Light"/>
          <w:spacing w:val="-2"/>
          <w:sz w:val="20"/>
          <w:szCs w:val="20"/>
        </w:rPr>
        <w:t>material</w:t>
      </w:r>
      <w:proofErr w:type="spellEnd"/>
      <w:r w:rsidRPr="00CD292F">
        <w:rPr>
          <w:rFonts w:ascii="Futura Std Light" w:hAnsi="Futura Std Light"/>
          <w:spacing w:val="-2"/>
          <w:sz w:val="20"/>
          <w:szCs w:val="20"/>
        </w:rPr>
        <w:t xml:space="preserve"> must </w:t>
      </w:r>
      <w:proofErr w:type="spellStart"/>
      <w:r w:rsidRPr="00CD292F">
        <w:rPr>
          <w:rFonts w:ascii="Futura Std Light" w:hAnsi="Futura Std Light"/>
          <w:spacing w:val="-2"/>
          <w:sz w:val="20"/>
          <w:szCs w:val="20"/>
        </w:rPr>
        <w:t>have</w:t>
      </w:r>
      <w:proofErr w:type="spellEnd"/>
      <w:r w:rsidRPr="00CD292F">
        <w:rPr>
          <w:rFonts w:ascii="Futura Std Light" w:hAnsi="Futura Std Light"/>
          <w:spacing w:val="-2"/>
          <w:sz w:val="20"/>
          <w:szCs w:val="20"/>
        </w:rPr>
        <w:t xml:space="preserve"> the following </w:t>
      </w:r>
      <w:proofErr w:type="spellStart"/>
      <w:r w:rsidRPr="00CD292F">
        <w:rPr>
          <w:rFonts w:ascii="Futura Std Light" w:hAnsi="Futura Std Light"/>
          <w:spacing w:val="-2"/>
          <w:sz w:val="20"/>
          <w:szCs w:val="20"/>
        </w:rPr>
        <w:t>characteristics</w:t>
      </w:r>
      <w:proofErr w:type="spellEnd"/>
      <w:r w:rsidRPr="008B5D9A">
        <w:rPr>
          <w:rFonts w:ascii="Futura Std Light" w:hAnsi="Futura Std Light"/>
          <w:spacing w:val="-2"/>
          <w:sz w:val="20"/>
          <w:szCs w:val="20"/>
        </w:rPr>
        <w:t>:</w:t>
      </w:r>
    </w:p>
    <w:p w14:paraId="0E399D9D" w14:textId="578BB56E" w:rsidR="008B5D9A" w:rsidRDefault="008B5D9A" w:rsidP="00BF21FB">
      <w:pPr>
        <w:pStyle w:val="Corpotesto"/>
        <w:spacing w:before="4"/>
        <w:ind w:left="284"/>
      </w:pPr>
    </w:p>
    <w:p w14:paraId="78465190" w14:textId="606EFA3D" w:rsidR="008B5D9A" w:rsidRDefault="00026341" w:rsidP="00BF21FB">
      <w:pPr>
        <w:pStyle w:val="Corpotesto"/>
        <w:spacing w:before="18"/>
        <w:ind w:left="284" w:right="6507"/>
      </w:pPr>
      <w:proofErr w:type="spellStart"/>
      <w:r w:rsidRPr="00026341">
        <w:rPr>
          <w:rFonts w:ascii="Futura Std Medium" w:hAnsi="Futura Std Medium"/>
          <w:b/>
          <w:bCs/>
        </w:rPr>
        <w:t>Specification</w:t>
      </w:r>
      <w:r>
        <w:rPr>
          <w:rFonts w:ascii="Futura Std Medium" w:hAnsi="Futura Std Medium"/>
          <w:b/>
          <w:bCs/>
        </w:rPr>
        <w:t>s</w:t>
      </w:r>
      <w:proofErr w:type="spellEnd"/>
      <w:r>
        <w:rPr>
          <w:rFonts w:ascii="Futura Std Medium" w:hAnsi="Futura Std Medium"/>
          <w:b/>
          <w:bCs/>
        </w:rPr>
        <w:t xml:space="preserve">, </w:t>
      </w:r>
      <w:proofErr w:type="spellStart"/>
      <w:r>
        <w:rPr>
          <w:rFonts w:ascii="Futura Std Medium" w:hAnsi="Futura Std Medium"/>
          <w:b/>
          <w:bCs/>
        </w:rPr>
        <w:t>Values</w:t>
      </w:r>
      <w:proofErr w:type="spellEnd"/>
    </w:p>
    <w:p w14:paraId="3CB40809" w14:textId="3292287C" w:rsidR="008B5D9A" w:rsidRPr="00AE2C60" w:rsidRDefault="00026341" w:rsidP="00BF21FB">
      <w:pPr>
        <w:pStyle w:val="TableParagraph"/>
        <w:spacing w:before="20"/>
        <w:ind w:left="284"/>
        <w:rPr>
          <w:rFonts w:ascii="Futura Std Medium" w:hAnsi="Futura Std Medium"/>
          <w:b/>
          <w:bCs/>
          <w:sz w:val="20"/>
          <w:szCs w:val="20"/>
        </w:rPr>
      </w:pPr>
      <w:proofErr w:type="spellStart"/>
      <w:r w:rsidRPr="00026341">
        <w:rPr>
          <w:rFonts w:ascii="Futura Std Medium" w:hAnsi="Futura Std Medium"/>
          <w:b/>
          <w:bCs/>
          <w:sz w:val="20"/>
          <w:szCs w:val="20"/>
        </w:rPr>
        <w:t>Appearance</w:t>
      </w:r>
      <w:proofErr w:type="spellEnd"/>
      <w:r w:rsidR="008B5D9A" w:rsidRPr="00AE2C60">
        <w:rPr>
          <w:rFonts w:ascii="Futura Std Medium" w:hAnsi="Futura Std Medium"/>
          <w:b/>
          <w:bCs/>
          <w:sz w:val="20"/>
          <w:szCs w:val="20"/>
        </w:rPr>
        <w:t>:</w:t>
      </w:r>
      <w:r w:rsidR="008B5D9A" w:rsidRPr="00AE2C60">
        <w:rPr>
          <w:rFonts w:ascii="Futura Std Light" w:hAnsi="Futura Std Light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 xml:space="preserve">dense </w:t>
      </w:r>
      <w:proofErr w:type="spellStart"/>
      <w:r w:rsidR="008B5D9A" w:rsidRPr="00AE2C60">
        <w:rPr>
          <w:rFonts w:ascii="Futura Std Light" w:hAnsi="Futura Std Light"/>
          <w:sz w:val="20"/>
          <w:szCs w:val="20"/>
        </w:rPr>
        <w:t>liquid</w:t>
      </w:r>
      <w:proofErr w:type="spellEnd"/>
    </w:p>
    <w:p w14:paraId="61A50B86" w14:textId="6E002464" w:rsidR="008B5D9A" w:rsidRPr="00AE2C60" w:rsidRDefault="00026341" w:rsidP="00BF21FB">
      <w:pPr>
        <w:pStyle w:val="TableParagraph"/>
        <w:spacing w:before="45" w:line="259" w:lineRule="auto"/>
        <w:ind w:left="284" w:right="63"/>
        <w:rPr>
          <w:rFonts w:ascii="Futura Std Medium" w:hAnsi="Futura Std Medium"/>
          <w:b/>
          <w:bCs/>
          <w:sz w:val="20"/>
          <w:szCs w:val="20"/>
        </w:rPr>
      </w:pPr>
      <w:r w:rsidRPr="00026341">
        <w:rPr>
          <w:rFonts w:ascii="Futura Std Medium" w:hAnsi="Futura Std Medium"/>
          <w:b/>
          <w:bCs/>
          <w:sz w:val="20"/>
          <w:szCs w:val="20"/>
        </w:rPr>
        <w:t>Colour</w:t>
      </w:r>
      <w:r w:rsidR="008B5D9A" w:rsidRPr="00AE2C60">
        <w:rPr>
          <w:rFonts w:ascii="Futura Std Medium" w:hAnsi="Futura Std Medium"/>
          <w:b/>
          <w:bCs/>
          <w:sz w:val="20"/>
          <w:szCs w:val="20"/>
        </w:rPr>
        <w:t xml:space="preserve">: </w:t>
      </w:r>
      <w:proofErr w:type="spellStart"/>
      <w:r w:rsidR="008B5D9A" w:rsidRPr="00AE2C60">
        <w:rPr>
          <w:rFonts w:ascii="Futura Std Light" w:hAnsi="Futura Std Light"/>
          <w:sz w:val="20"/>
          <w:szCs w:val="20"/>
        </w:rPr>
        <w:t>g</w:t>
      </w:r>
      <w:r>
        <w:rPr>
          <w:rFonts w:ascii="Futura Std Light" w:hAnsi="Futura Std Light"/>
          <w:sz w:val="20"/>
          <w:szCs w:val="20"/>
        </w:rPr>
        <w:t>rey</w:t>
      </w:r>
      <w:proofErr w:type="spellEnd"/>
    </w:p>
    <w:p w14:paraId="201CB426" w14:textId="6CF430E9" w:rsidR="008B5D9A" w:rsidRPr="00AE2C60" w:rsidRDefault="00026341" w:rsidP="00BF21FB">
      <w:pPr>
        <w:spacing w:before="26"/>
        <w:ind w:left="284"/>
        <w:rPr>
          <w:color w:val="000000"/>
          <w:sz w:val="20"/>
          <w:szCs w:val="20"/>
        </w:rPr>
      </w:pPr>
      <w:r w:rsidRPr="00026341">
        <w:rPr>
          <w:rFonts w:ascii="Futura Std Medium" w:hAnsi="Futura Std Medium"/>
          <w:b/>
          <w:bCs/>
          <w:sz w:val="20"/>
          <w:szCs w:val="20"/>
        </w:rPr>
        <w:t>Application temperature</w:t>
      </w:r>
      <w:r w:rsidR="008B5D9A" w:rsidRPr="00AE2C60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8B5D9A" w:rsidRPr="00AE2C60">
        <w:rPr>
          <w:rFonts w:ascii="Futura Std Light" w:hAnsi="Futura Std Light"/>
          <w:color w:val="000000"/>
          <w:w w:val="105"/>
          <w:sz w:val="20"/>
          <w:szCs w:val="20"/>
        </w:rPr>
        <w:t>+5°C</w:t>
      </w:r>
      <w:r w:rsidR="008B5D9A" w:rsidRPr="00AE2C60">
        <w:rPr>
          <w:rFonts w:ascii="Futura Std Light" w:hAnsi="Futura Std Light"/>
          <w:color w:val="000000"/>
          <w:spacing w:val="4"/>
          <w:w w:val="105"/>
          <w:sz w:val="20"/>
          <w:szCs w:val="20"/>
        </w:rPr>
        <w:t xml:space="preserve"> </w:t>
      </w:r>
      <w:r w:rsidR="008B5D9A" w:rsidRPr="00AE2C60">
        <w:rPr>
          <w:rFonts w:ascii="Futura Std Light" w:hAnsi="Futura Std Light"/>
          <w:color w:val="000000"/>
          <w:spacing w:val="-2"/>
          <w:w w:val="105"/>
          <w:sz w:val="20"/>
          <w:szCs w:val="20"/>
        </w:rPr>
        <w:t>+35°C</w:t>
      </w:r>
    </w:p>
    <w:p w14:paraId="13B7EDBF" w14:textId="78F8571D" w:rsidR="008B5D9A" w:rsidRPr="00AE2C60" w:rsidRDefault="00026341" w:rsidP="00BF21FB">
      <w:pPr>
        <w:pStyle w:val="TableParagraph"/>
        <w:spacing w:before="45" w:line="259" w:lineRule="auto"/>
        <w:ind w:left="284" w:right="63"/>
        <w:rPr>
          <w:sz w:val="20"/>
          <w:szCs w:val="20"/>
        </w:rPr>
      </w:pPr>
      <w:proofErr w:type="spellStart"/>
      <w:r w:rsidRPr="00026341">
        <w:rPr>
          <w:rFonts w:ascii="Futura Std Medium" w:hAnsi="Futura Std Medium"/>
          <w:b/>
          <w:bCs/>
          <w:sz w:val="20"/>
          <w:szCs w:val="20"/>
        </w:rPr>
        <w:t>Specific</w:t>
      </w:r>
      <w:proofErr w:type="spellEnd"/>
      <w:r w:rsidRPr="00026341">
        <w:rPr>
          <w:rFonts w:ascii="Futura Std Medium" w:hAnsi="Futura Std Medium"/>
          <w:b/>
          <w:bCs/>
          <w:sz w:val="20"/>
          <w:szCs w:val="20"/>
        </w:rPr>
        <w:t xml:space="preserve"> weight</w:t>
      </w:r>
      <w:r w:rsidR="008B5D9A" w:rsidRPr="00AE2C60">
        <w:rPr>
          <w:rFonts w:ascii="Futura Std Medium" w:hAnsi="Futura Std Medium"/>
          <w:b/>
          <w:bCs/>
          <w:sz w:val="20"/>
          <w:szCs w:val="20"/>
        </w:rPr>
        <w:t>:</w:t>
      </w:r>
      <w:r w:rsidR="008B5D9A" w:rsidRPr="00AE2C60">
        <w:rPr>
          <w:sz w:val="20"/>
          <w:szCs w:val="20"/>
        </w:rPr>
        <w:t xml:space="preserve"> </w:t>
      </w:r>
      <w:r w:rsidR="0053738C" w:rsidRPr="00AE2C60">
        <w:rPr>
          <w:rFonts w:ascii="Futura Std Light" w:hAnsi="Futura Std Light"/>
          <w:sz w:val="20"/>
          <w:szCs w:val="20"/>
        </w:rPr>
        <w:t>1</w:t>
      </w:r>
      <w:r>
        <w:rPr>
          <w:rFonts w:ascii="Futura Std Light" w:hAnsi="Futura Std Light"/>
          <w:sz w:val="20"/>
          <w:szCs w:val="20"/>
        </w:rPr>
        <w:t>.</w:t>
      </w:r>
      <w:r w:rsidR="0053738C" w:rsidRPr="00AE2C60">
        <w:rPr>
          <w:rFonts w:ascii="Futura Std Light" w:hAnsi="Futura Std Light"/>
          <w:sz w:val="20"/>
          <w:szCs w:val="20"/>
        </w:rPr>
        <w:t>55±</w:t>
      </w:r>
      <w:r w:rsidR="0053738C" w:rsidRPr="00AE2C60">
        <w:rPr>
          <w:rFonts w:ascii="Futura Std Light" w:hAnsi="Futura Std Light"/>
          <w:spacing w:val="-7"/>
          <w:sz w:val="20"/>
          <w:szCs w:val="20"/>
        </w:rPr>
        <w:t xml:space="preserve"> </w:t>
      </w:r>
      <w:r w:rsidR="0053738C" w:rsidRPr="00AE2C60">
        <w:rPr>
          <w:rFonts w:ascii="Futura Std Light" w:hAnsi="Futura Std Light"/>
          <w:sz w:val="20"/>
          <w:szCs w:val="20"/>
        </w:rPr>
        <w:t>0</w:t>
      </w:r>
      <w:r>
        <w:rPr>
          <w:rFonts w:ascii="Futura Std Light" w:hAnsi="Futura Std Light"/>
          <w:sz w:val="20"/>
          <w:szCs w:val="20"/>
        </w:rPr>
        <w:t>.</w:t>
      </w:r>
      <w:r w:rsidR="0053738C" w:rsidRPr="00AE2C60">
        <w:rPr>
          <w:rFonts w:ascii="Futura Std Light" w:hAnsi="Futura Std Light"/>
          <w:sz w:val="20"/>
          <w:szCs w:val="20"/>
        </w:rPr>
        <w:t>05</w:t>
      </w:r>
      <w:r w:rsidR="0053738C" w:rsidRPr="00AE2C60">
        <w:rPr>
          <w:rFonts w:ascii="Futura Std Light" w:hAnsi="Futura Std Light"/>
          <w:spacing w:val="-6"/>
          <w:sz w:val="20"/>
          <w:szCs w:val="20"/>
        </w:rPr>
        <w:t xml:space="preserve"> </w:t>
      </w:r>
      <w:r w:rsidR="0053738C" w:rsidRPr="00AE2C60">
        <w:rPr>
          <w:rFonts w:ascii="Futura Std Light" w:hAnsi="Futura Std Light"/>
          <w:sz w:val="20"/>
          <w:szCs w:val="20"/>
        </w:rPr>
        <w:t>Kg/l</w:t>
      </w:r>
      <w:r w:rsidR="0053738C" w:rsidRPr="00AE2C60">
        <w:rPr>
          <w:rFonts w:ascii="Futura Std Light" w:hAnsi="Futura Std Light"/>
          <w:spacing w:val="-7"/>
          <w:sz w:val="20"/>
          <w:szCs w:val="20"/>
        </w:rPr>
        <w:t xml:space="preserve"> </w:t>
      </w:r>
      <w:proofErr w:type="spellStart"/>
      <w:r w:rsidR="0053738C" w:rsidRPr="00AE2C60">
        <w:rPr>
          <w:rFonts w:ascii="Futura Std Light" w:hAnsi="Futura Std Light"/>
          <w:sz w:val="20"/>
          <w:szCs w:val="20"/>
        </w:rPr>
        <w:t>a</w:t>
      </w:r>
      <w:r>
        <w:rPr>
          <w:rFonts w:ascii="Futura Std Light" w:hAnsi="Futura Std Light"/>
          <w:sz w:val="20"/>
          <w:szCs w:val="20"/>
        </w:rPr>
        <w:t>t</w:t>
      </w:r>
      <w:proofErr w:type="spellEnd"/>
      <w:r w:rsidR="0053738C" w:rsidRPr="00AE2C60">
        <w:rPr>
          <w:rFonts w:ascii="Futura Std Light" w:hAnsi="Futura Std Light"/>
          <w:spacing w:val="-6"/>
          <w:sz w:val="20"/>
          <w:szCs w:val="20"/>
        </w:rPr>
        <w:t xml:space="preserve"> </w:t>
      </w:r>
      <w:r w:rsidR="0053738C" w:rsidRPr="00AE2C60">
        <w:rPr>
          <w:rFonts w:ascii="Futura Std Light" w:hAnsi="Futura Std Light"/>
          <w:sz w:val="20"/>
          <w:szCs w:val="20"/>
        </w:rPr>
        <w:t>20</w:t>
      </w:r>
      <w:r w:rsidR="0053738C" w:rsidRPr="00AE2C60">
        <w:rPr>
          <w:rFonts w:ascii="Futura Std Light" w:hAnsi="Futura Std Light"/>
          <w:spacing w:val="-7"/>
          <w:sz w:val="20"/>
          <w:szCs w:val="20"/>
        </w:rPr>
        <w:t xml:space="preserve"> </w:t>
      </w:r>
      <w:r w:rsidR="0053738C" w:rsidRPr="00AE2C60">
        <w:rPr>
          <w:rFonts w:ascii="Futura Std Light" w:hAnsi="Futura Std Light"/>
          <w:spacing w:val="-5"/>
          <w:sz w:val="20"/>
          <w:szCs w:val="20"/>
        </w:rPr>
        <w:t>°C</w:t>
      </w:r>
    </w:p>
    <w:p w14:paraId="1228789A" w14:textId="77E8A281" w:rsidR="008B5D9A" w:rsidRPr="00AE2C60" w:rsidRDefault="00026341" w:rsidP="00BF21FB">
      <w:pPr>
        <w:spacing w:before="26"/>
        <w:ind w:left="284"/>
        <w:rPr>
          <w:sz w:val="20"/>
          <w:szCs w:val="20"/>
        </w:rPr>
      </w:pPr>
      <w:proofErr w:type="spellStart"/>
      <w:r w:rsidRPr="00026341">
        <w:rPr>
          <w:rFonts w:ascii="Futura Std Medium" w:hAnsi="Futura Std Medium"/>
          <w:b/>
          <w:bCs/>
          <w:sz w:val="20"/>
          <w:szCs w:val="20"/>
        </w:rPr>
        <w:t>Viscosity</w:t>
      </w:r>
      <w:proofErr w:type="spellEnd"/>
      <w:r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>
        <w:rPr>
          <w:rFonts w:ascii="Futura Std Medium" w:hAnsi="Futura Std Medium"/>
          <w:b/>
          <w:bCs/>
          <w:sz w:val="20"/>
          <w:szCs w:val="20"/>
        </w:rPr>
        <w:t>at</w:t>
      </w:r>
      <w:proofErr w:type="spellEnd"/>
      <w:r w:rsidR="0053738C" w:rsidRPr="00AE2C60">
        <w:rPr>
          <w:rFonts w:ascii="Futura Std Medium" w:hAnsi="Futura Std Medium"/>
          <w:b/>
          <w:bCs/>
          <w:sz w:val="20"/>
          <w:szCs w:val="20"/>
        </w:rPr>
        <w:t xml:space="preserve"> 25±2°C</w:t>
      </w:r>
      <w:r w:rsidR="008B5D9A" w:rsidRPr="00AE2C60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53738C" w:rsidRPr="00AE2C60">
        <w:rPr>
          <w:rFonts w:ascii="Futura Std Light" w:hAnsi="Futura Std Light"/>
          <w:sz w:val="20"/>
          <w:szCs w:val="20"/>
        </w:rPr>
        <w:t xml:space="preserve">8000 ± 1500 </w:t>
      </w:r>
      <w:proofErr w:type="spellStart"/>
      <w:r w:rsidR="0053738C" w:rsidRPr="00AE2C60">
        <w:rPr>
          <w:rFonts w:ascii="Futura Std Light" w:hAnsi="Futura Std Light"/>
          <w:sz w:val="20"/>
          <w:szCs w:val="20"/>
        </w:rPr>
        <w:t>mPa</w:t>
      </w:r>
      <w:proofErr w:type="spellEnd"/>
      <w:r w:rsidR="0053738C" w:rsidRPr="00AE2C60">
        <w:rPr>
          <w:rFonts w:ascii="Futura Std Light" w:hAnsi="Futura Std Light"/>
          <w:sz w:val="20"/>
          <w:szCs w:val="20"/>
        </w:rPr>
        <w:t xml:space="preserve"> s</w:t>
      </w:r>
    </w:p>
    <w:p w14:paraId="35A778F9" w14:textId="1BCEC3C3" w:rsidR="008B5D9A" w:rsidRPr="00AE2C60" w:rsidRDefault="00CD5074" w:rsidP="00BF21FB">
      <w:pPr>
        <w:pStyle w:val="Corpotesto"/>
        <w:spacing w:before="18"/>
        <w:ind w:left="284" w:right="918"/>
        <w:rPr>
          <w:rFonts w:ascii="Futura Std Medium" w:hAnsi="Futura Std Medium"/>
          <w:b/>
          <w:bCs/>
        </w:rPr>
      </w:pPr>
      <w:r w:rsidRPr="00CD5074">
        <w:rPr>
          <w:rFonts w:ascii="Futura Std Medium" w:hAnsi="Futura Std Medium"/>
          <w:b/>
          <w:bCs/>
        </w:rPr>
        <w:t>Dry residue</w:t>
      </w:r>
      <w:r w:rsidR="008B5D9A" w:rsidRPr="00AE2C60">
        <w:rPr>
          <w:rFonts w:ascii="Futura Std Medium" w:hAnsi="Futura Std Medium"/>
          <w:b/>
          <w:bCs/>
        </w:rPr>
        <w:t xml:space="preserve">: </w:t>
      </w:r>
      <w:r w:rsidR="0053738C" w:rsidRPr="00AE2C60">
        <w:rPr>
          <w:rFonts w:ascii="Futura Std Light" w:hAnsi="Futura Std Light"/>
        </w:rPr>
        <w:t>70</w:t>
      </w:r>
      <w:r w:rsidR="0053738C" w:rsidRPr="00AE2C60">
        <w:rPr>
          <w:rFonts w:ascii="Futura Std Light" w:hAnsi="Futura Std Light"/>
          <w:spacing w:val="-5"/>
        </w:rPr>
        <w:t xml:space="preserve"> </w:t>
      </w:r>
      <w:r w:rsidR="0053738C" w:rsidRPr="00AE2C60">
        <w:rPr>
          <w:rFonts w:ascii="Futura Std Light" w:hAnsi="Futura Std Light"/>
        </w:rPr>
        <w:t>(±4</w:t>
      </w:r>
      <w:r w:rsidR="0053738C" w:rsidRPr="00AE2C60">
        <w:t>)</w:t>
      </w:r>
      <w:r w:rsidR="0053738C" w:rsidRPr="00AE2C60">
        <w:rPr>
          <w:spacing w:val="-4"/>
        </w:rPr>
        <w:t xml:space="preserve"> </w:t>
      </w:r>
      <w:r w:rsidR="0053738C" w:rsidRPr="00AE2C60">
        <w:rPr>
          <w:spacing w:val="-10"/>
        </w:rPr>
        <w:t>%</w:t>
      </w:r>
    </w:p>
    <w:p w14:paraId="46F39457" w14:textId="64AFA7C3" w:rsidR="0053738C" w:rsidRPr="00F16FFE" w:rsidRDefault="00CD5074" w:rsidP="00BF21FB">
      <w:pPr>
        <w:spacing w:before="26"/>
        <w:ind w:left="284"/>
        <w:rPr>
          <w:rFonts w:ascii="Futura Std Light" w:hAnsi="Futura Std Light"/>
          <w:sz w:val="20"/>
          <w:szCs w:val="20"/>
          <w:lang w:val="es-ES"/>
        </w:rPr>
      </w:pPr>
      <w:r w:rsidRPr="00F16FFE">
        <w:rPr>
          <w:rFonts w:ascii="Futura Std Medium" w:hAnsi="Futura Std Medium"/>
          <w:b/>
          <w:bCs/>
          <w:sz w:val="20"/>
          <w:szCs w:val="20"/>
          <w:lang w:val="es-ES"/>
        </w:rPr>
        <w:t>Drying time</w:t>
      </w:r>
      <w:r w:rsidR="008B5D9A" w:rsidRPr="00F16FFE">
        <w:rPr>
          <w:rFonts w:ascii="Futura Std Medium" w:hAnsi="Futura Std Medium"/>
          <w:b/>
          <w:bCs/>
          <w:sz w:val="20"/>
          <w:szCs w:val="20"/>
          <w:lang w:val="es-ES"/>
        </w:rPr>
        <w:t xml:space="preserve">: </w:t>
      </w:r>
      <w:r w:rsidR="0053738C" w:rsidRPr="00F16FFE">
        <w:rPr>
          <w:rFonts w:ascii="Futura Std Light" w:hAnsi="Futura Std Light"/>
          <w:sz w:val="20"/>
          <w:szCs w:val="20"/>
          <w:lang w:val="es-ES"/>
        </w:rPr>
        <w:t>60' (*)</w:t>
      </w:r>
    </w:p>
    <w:p w14:paraId="74D8B7CE" w14:textId="2C07F608" w:rsidR="008B5D9A" w:rsidRPr="00F16FFE" w:rsidRDefault="008B5D9A" w:rsidP="00BF21FB">
      <w:pPr>
        <w:pStyle w:val="Corpotesto"/>
        <w:spacing w:before="18"/>
        <w:ind w:left="284" w:right="1911"/>
        <w:rPr>
          <w:rFonts w:ascii="Futura Std Light" w:hAnsi="Futura Std Light"/>
          <w:lang w:val="es-ES"/>
        </w:rPr>
      </w:pPr>
    </w:p>
    <w:p w14:paraId="001BB235" w14:textId="0120B4A9" w:rsidR="00782939" w:rsidRPr="00F16FFE" w:rsidRDefault="00782939" w:rsidP="00BF21FB">
      <w:pPr>
        <w:pStyle w:val="Corpotesto"/>
        <w:ind w:left="284"/>
        <w:rPr>
          <w:rFonts w:ascii="Futura Std Light" w:hAnsi="Futura Std Light"/>
          <w:lang w:val="es-ES"/>
        </w:rPr>
      </w:pPr>
    </w:p>
    <w:p w14:paraId="4190431E" w14:textId="47B71D5A" w:rsidR="00782939" w:rsidRPr="00F16FFE" w:rsidRDefault="00782939" w:rsidP="00BF21FB">
      <w:pPr>
        <w:pStyle w:val="Corpotesto"/>
        <w:spacing w:before="16"/>
        <w:ind w:left="284"/>
        <w:rPr>
          <w:rFonts w:ascii="Futura Std Light" w:hAnsi="Futura Std Light"/>
          <w:lang w:val="es-ES"/>
        </w:rPr>
      </w:pPr>
    </w:p>
    <w:p w14:paraId="4C2BFBF8" w14:textId="77777777" w:rsidR="00CD5074" w:rsidRPr="00CD5074" w:rsidRDefault="00CD5074" w:rsidP="00BF21FB">
      <w:pPr>
        <w:pStyle w:val="Corpotesto"/>
        <w:ind w:left="284"/>
        <w:rPr>
          <w:rFonts w:ascii="Futura Std Light" w:hAnsi="Futura Std Light"/>
          <w:spacing w:val="-2"/>
          <w:lang w:val="es-ES"/>
        </w:rPr>
      </w:pPr>
      <w:r w:rsidRPr="00CD5074">
        <w:rPr>
          <w:rFonts w:ascii="Futura Std Light" w:hAnsi="Futura Std Light"/>
          <w:spacing w:val="-2"/>
          <w:lang w:val="es-ES"/>
        </w:rPr>
        <w:t>as well as Profix 50 Volteco or a product with equal or superior characteristics.</w:t>
      </w:r>
    </w:p>
    <w:p w14:paraId="4E6E28D2" w14:textId="77777777" w:rsidR="00CD5074" w:rsidRPr="00CD5074" w:rsidRDefault="00CD5074" w:rsidP="00BF21FB">
      <w:pPr>
        <w:pStyle w:val="Corpotesto"/>
        <w:ind w:left="284"/>
        <w:rPr>
          <w:rFonts w:ascii="Futura Std Light" w:hAnsi="Futura Std Light"/>
          <w:spacing w:val="-2"/>
        </w:rPr>
      </w:pPr>
      <w:r w:rsidRPr="00CD5074">
        <w:rPr>
          <w:rFonts w:ascii="Futura Std Light" w:hAnsi="Futura Std Light"/>
          <w:spacing w:val="-2"/>
        </w:rPr>
        <w:t xml:space="preserve">The technical data must be </w:t>
      </w:r>
      <w:proofErr w:type="spellStart"/>
      <w:r w:rsidRPr="00CD5074">
        <w:rPr>
          <w:rFonts w:ascii="Futura Std Light" w:hAnsi="Futura Std Light"/>
          <w:spacing w:val="-2"/>
        </w:rPr>
        <w:t>supported</w:t>
      </w:r>
      <w:proofErr w:type="spellEnd"/>
      <w:r w:rsidRPr="00CD5074">
        <w:rPr>
          <w:rFonts w:ascii="Futura Std Light" w:hAnsi="Futura Std Light"/>
          <w:spacing w:val="-2"/>
        </w:rPr>
        <w:t xml:space="preserve"> by test </w:t>
      </w:r>
      <w:proofErr w:type="spellStart"/>
      <w:r w:rsidRPr="00CD5074">
        <w:rPr>
          <w:rFonts w:ascii="Futura Std Light" w:hAnsi="Futura Std Light"/>
          <w:spacing w:val="-2"/>
        </w:rPr>
        <w:t>certification</w:t>
      </w:r>
      <w:proofErr w:type="spellEnd"/>
      <w:r w:rsidRPr="00CD5074">
        <w:rPr>
          <w:rFonts w:ascii="Futura Std Light" w:hAnsi="Futura Std Light"/>
          <w:spacing w:val="-2"/>
        </w:rPr>
        <w:t xml:space="preserve"> </w:t>
      </w:r>
      <w:proofErr w:type="spellStart"/>
      <w:r w:rsidRPr="00CD5074">
        <w:rPr>
          <w:rFonts w:ascii="Futura Std Light" w:hAnsi="Futura Std Light"/>
          <w:spacing w:val="-2"/>
        </w:rPr>
        <w:t>issued</w:t>
      </w:r>
      <w:proofErr w:type="spellEnd"/>
      <w:r w:rsidRPr="00CD5074">
        <w:rPr>
          <w:rFonts w:ascii="Futura Std Light" w:hAnsi="Futura Std Light"/>
          <w:spacing w:val="-2"/>
        </w:rPr>
        <w:t xml:space="preserve"> by an </w:t>
      </w:r>
      <w:proofErr w:type="spellStart"/>
      <w:r w:rsidRPr="00CD5074">
        <w:rPr>
          <w:rFonts w:ascii="Futura Std Light" w:hAnsi="Futura Std Light"/>
          <w:spacing w:val="-2"/>
        </w:rPr>
        <w:t>accredited</w:t>
      </w:r>
      <w:proofErr w:type="spellEnd"/>
      <w:r w:rsidRPr="00CD5074">
        <w:rPr>
          <w:rFonts w:ascii="Futura Std Light" w:hAnsi="Futura Std Light"/>
          <w:spacing w:val="-2"/>
        </w:rPr>
        <w:t xml:space="preserve"> official </w:t>
      </w:r>
      <w:proofErr w:type="spellStart"/>
      <w:r w:rsidRPr="00CD5074">
        <w:rPr>
          <w:rFonts w:ascii="Futura Std Light" w:hAnsi="Futura Std Light"/>
          <w:spacing w:val="-2"/>
        </w:rPr>
        <w:t>laboratory</w:t>
      </w:r>
      <w:proofErr w:type="spellEnd"/>
      <w:r w:rsidRPr="00CD5074">
        <w:rPr>
          <w:rFonts w:ascii="Futura Std Light" w:hAnsi="Futura Std Light"/>
          <w:spacing w:val="-2"/>
        </w:rPr>
        <w:t xml:space="preserve"> and / or be</w:t>
      </w:r>
    </w:p>
    <w:p w14:paraId="7320D4F5" w14:textId="77777777" w:rsidR="00CD5074" w:rsidRPr="00CD5074" w:rsidRDefault="00CD5074" w:rsidP="00BF21FB">
      <w:pPr>
        <w:pStyle w:val="Corpotesto"/>
        <w:ind w:left="284"/>
        <w:rPr>
          <w:rFonts w:ascii="Futura Std Light" w:hAnsi="Futura Std Light"/>
          <w:spacing w:val="-2"/>
        </w:rPr>
      </w:pPr>
      <w:proofErr w:type="spellStart"/>
      <w:r w:rsidRPr="00CD5074">
        <w:rPr>
          <w:rFonts w:ascii="Futura Std Light" w:hAnsi="Futura Std Light"/>
          <w:spacing w:val="-2"/>
        </w:rPr>
        <w:t>subjected</w:t>
      </w:r>
      <w:proofErr w:type="spellEnd"/>
      <w:r w:rsidRPr="00CD5074">
        <w:rPr>
          <w:rFonts w:ascii="Futura Std Light" w:hAnsi="Futura Std Light"/>
          <w:spacing w:val="-2"/>
        </w:rPr>
        <w:t xml:space="preserve"> to </w:t>
      </w:r>
      <w:proofErr w:type="spellStart"/>
      <w:r w:rsidRPr="00CD5074">
        <w:rPr>
          <w:rFonts w:ascii="Futura Std Light" w:hAnsi="Futura Std Light"/>
          <w:spacing w:val="-2"/>
        </w:rPr>
        <w:t>quality</w:t>
      </w:r>
      <w:proofErr w:type="spellEnd"/>
      <w:r w:rsidRPr="00CD5074">
        <w:rPr>
          <w:rFonts w:ascii="Futura Std Light" w:hAnsi="Futura Std Light"/>
          <w:spacing w:val="-2"/>
        </w:rPr>
        <w:t xml:space="preserve"> control </w:t>
      </w:r>
      <w:proofErr w:type="spellStart"/>
      <w:r w:rsidRPr="00CD5074">
        <w:rPr>
          <w:rFonts w:ascii="Futura Std Light" w:hAnsi="Futura Std Light"/>
          <w:spacing w:val="-2"/>
        </w:rPr>
        <w:t>according</w:t>
      </w:r>
      <w:proofErr w:type="spellEnd"/>
      <w:r w:rsidRPr="00CD5074">
        <w:rPr>
          <w:rFonts w:ascii="Futura Std Light" w:hAnsi="Futura Std Light"/>
          <w:spacing w:val="-2"/>
        </w:rPr>
        <w:t xml:space="preserve"> to ISO 9001.</w:t>
      </w:r>
    </w:p>
    <w:p w14:paraId="4D969E95" w14:textId="77777777" w:rsidR="00CD5074" w:rsidRPr="00CD5074" w:rsidRDefault="00CD5074" w:rsidP="00BF21FB">
      <w:pPr>
        <w:pStyle w:val="Corpotesto"/>
        <w:ind w:left="284"/>
        <w:rPr>
          <w:rFonts w:ascii="Futura Std Light" w:hAnsi="Futura Std Light"/>
          <w:spacing w:val="-2"/>
        </w:rPr>
      </w:pPr>
      <w:r w:rsidRPr="00CD5074">
        <w:rPr>
          <w:rFonts w:ascii="Futura Std Light" w:hAnsi="Futura Std Light"/>
          <w:spacing w:val="-2"/>
        </w:rPr>
        <w:t xml:space="preserve">For </w:t>
      </w:r>
      <w:proofErr w:type="spellStart"/>
      <w:r w:rsidRPr="00CD5074">
        <w:rPr>
          <w:rFonts w:ascii="Futura Std Light" w:hAnsi="Futura Std Light"/>
          <w:spacing w:val="-2"/>
        </w:rPr>
        <w:t>further</w:t>
      </w:r>
      <w:proofErr w:type="spellEnd"/>
      <w:r w:rsidRPr="00CD5074">
        <w:rPr>
          <w:rFonts w:ascii="Futura Std Light" w:hAnsi="Futura Std Light"/>
          <w:spacing w:val="-2"/>
        </w:rPr>
        <w:t xml:space="preserve"> </w:t>
      </w:r>
      <w:proofErr w:type="spellStart"/>
      <w:r w:rsidRPr="00CD5074">
        <w:rPr>
          <w:rFonts w:ascii="Futura Std Light" w:hAnsi="Futura Std Light"/>
          <w:spacing w:val="-2"/>
        </w:rPr>
        <w:t>details</w:t>
      </w:r>
      <w:proofErr w:type="spellEnd"/>
      <w:r w:rsidRPr="00CD5074">
        <w:rPr>
          <w:rFonts w:ascii="Futura Std Light" w:hAnsi="Futura Std Light"/>
          <w:spacing w:val="-2"/>
        </w:rPr>
        <w:t xml:space="preserve"> on the </w:t>
      </w:r>
      <w:proofErr w:type="spellStart"/>
      <w:r w:rsidRPr="00CD5074">
        <w:rPr>
          <w:rFonts w:ascii="Futura Std Light" w:hAnsi="Futura Std Light"/>
          <w:spacing w:val="-2"/>
        </w:rPr>
        <w:t>individual</w:t>
      </w:r>
      <w:proofErr w:type="spellEnd"/>
      <w:r w:rsidRPr="00CD5074">
        <w:rPr>
          <w:rFonts w:ascii="Futura Std Light" w:hAnsi="Futura Std Light"/>
          <w:spacing w:val="-2"/>
        </w:rPr>
        <w:t xml:space="preserve"> products and </w:t>
      </w:r>
      <w:proofErr w:type="spellStart"/>
      <w:r w:rsidRPr="00CD5074">
        <w:rPr>
          <w:rFonts w:ascii="Futura Std Light" w:hAnsi="Futura Std Light"/>
          <w:spacing w:val="-2"/>
        </w:rPr>
        <w:t>installation</w:t>
      </w:r>
      <w:proofErr w:type="spellEnd"/>
      <w:r w:rsidRPr="00CD5074">
        <w:rPr>
          <w:rFonts w:ascii="Futura Std Light" w:hAnsi="Futura Std Light"/>
          <w:spacing w:val="-2"/>
        </w:rPr>
        <w:t xml:space="preserve"> </w:t>
      </w:r>
      <w:proofErr w:type="spellStart"/>
      <w:r w:rsidRPr="00CD5074">
        <w:rPr>
          <w:rFonts w:ascii="Futura Std Light" w:hAnsi="Futura Std Light"/>
          <w:spacing w:val="-2"/>
        </w:rPr>
        <w:t>specifications</w:t>
      </w:r>
      <w:proofErr w:type="spellEnd"/>
      <w:r w:rsidRPr="00CD5074">
        <w:rPr>
          <w:rFonts w:ascii="Futura Std Light" w:hAnsi="Futura Std Light"/>
          <w:spacing w:val="-2"/>
        </w:rPr>
        <w:t xml:space="preserve">, </w:t>
      </w:r>
      <w:proofErr w:type="spellStart"/>
      <w:r w:rsidRPr="00CD5074">
        <w:rPr>
          <w:rFonts w:ascii="Futura Std Light" w:hAnsi="Futura Std Light"/>
          <w:spacing w:val="-2"/>
        </w:rPr>
        <w:t>refer</w:t>
      </w:r>
      <w:proofErr w:type="spellEnd"/>
      <w:r w:rsidRPr="00CD5074">
        <w:rPr>
          <w:rFonts w:ascii="Futura Std Light" w:hAnsi="Futura Std Light"/>
          <w:spacing w:val="-2"/>
        </w:rPr>
        <w:t xml:space="preserve"> to the </w:t>
      </w:r>
      <w:proofErr w:type="spellStart"/>
      <w:r w:rsidRPr="00CD5074">
        <w:rPr>
          <w:rFonts w:ascii="Futura Std Light" w:hAnsi="Futura Std Light"/>
          <w:spacing w:val="-2"/>
        </w:rPr>
        <w:t>relevant</w:t>
      </w:r>
      <w:proofErr w:type="spellEnd"/>
      <w:r w:rsidRPr="00CD5074">
        <w:rPr>
          <w:rFonts w:ascii="Futura Std Light" w:hAnsi="Futura Std Light"/>
          <w:spacing w:val="-2"/>
        </w:rPr>
        <w:t xml:space="preserve"> technical data </w:t>
      </w:r>
      <w:proofErr w:type="spellStart"/>
      <w:r w:rsidRPr="00CD5074">
        <w:rPr>
          <w:rFonts w:ascii="Futura Std Light" w:hAnsi="Futura Std Light"/>
          <w:spacing w:val="-2"/>
        </w:rPr>
        <w:t>sheets</w:t>
      </w:r>
      <w:proofErr w:type="spellEnd"/>
    </w:p>
    <w:p w14:paraId="251ED741" w14:textId="264EA368" w:rsidR="00782939" w:rsidRPr="008B5D9A" w:rsidRDefault="00CD5074" w:rsidP="00BF21FB">
      <w:pPr>
        <w:pStyle w:val="Corpotesto"/>
        <w:ind w:left="284"/>
      </w:pPr>
      <w:proofErr w:type="spellStart"/>
      <w:r w:rsidRPr="00CD5074">
        <w:rPr>
          <w:rFonts w:ascii="Futura Std Light" w:hAnsi="Futura Std Light"/>
          <w:spacing w:val="-2"/>
        </w:rPr>
        <w:t>which</w:t>
      </w:r>
      <w:proofErr w:type="spellEnd"/>
      <w:r w:rsidRPr="00CD5074">
        <w:rPr>
          <w:rFonts w:ascii="Futura Std Light" w:hAnsi="Futura Std Light"/>
          <w:spacing w:val="-2"/>
        </w:rPr>
        <w:t xml:space="preserve"> can be </w:t>
      </w:r>
      <w:proofErr w:type="spellStart"/>
      <w:r w:rsidRPr="00CD5074">
        <w:rPr>
          <w:rFonts w:ascii="Futura Std Light" w:hAnsi="Futura Std Light"/>
          <w:spacing w:val="-2"/>
        </w:rPr>
        <w:t>downloaded</w:t>
      </w:r>
      <w:proofErr w:type="spellEnd"/>
      <w:r w:rsidRPr="00CD5074">
        <w:rPr>
          <w:rFonts w:ascii="Futura Std Light" w:hAnsi="Futura Std Light"/>
          <w:spacing w:val="-2"/>
        </w:rPr>
        <w:t xml:space="preserve"> in the </w:t>
      </w:r>
      <w:proofErr w:type="spellStart"/>
      <w:r w:rsidRPr="00CD5074">
        <w:rPr>
          <w:rFonts w:ascii="Futura Std Light" w:hAnsi="Futura Std Light"/>
          <w:spacing w:val="-2"/>
        </w:rPr>
        <w:t>updated</w:t>
      </w:r>
      <w:proofErr w:type="spellEnd"/>
      <w:r w:rsidRPr="00CD5074">
        <w:rPr>
          <w:rFonts w:ascii="Futura Std Light" w:hAnsi="Futura Std Light"/>
          <w:spacing w:val="-2"/>
        </w:rPr>
        <w:t xml:space="preserve"> </w:t>
      </w:r>
      <w:proofErr w:type="spellStart"/>
      <w:r w:rsidRPr="00CD5074">
        <w:rPr>
          <w:rFonts w:ascii="Futura Std Light" w:hAnsi="Futura Std Light"/>
          <w:spacing w:val="-2"/>
        </w:rPr>
        <w:t>version</w:t>
      </w:r>
      <w:proofErr w:type="spellEnd"/>
      <w:r w:rsidRPr="00CD5074">
        <w:rPr>
          <w:rFonts w:ascii="Futura Std Light" w:hAnsi="Futura Std Light"/>
          <w:spacing w:val="-2"/>
        </w:rPr>
        <w:t xml:space="preserve"> on the website www.volteco.com.</w:t>
      </w:r>
    </w:p>
    <w:p w14:paraId="2B34B06E" w14:textId="77777777" w:rsidR="00782939" w:rsidRDefault="00782939" w:rsidP="00BF21FB">
      <w:pPr>
        <w:pStyle w:val="Corpotesto"/>
        <w:ind w:left="284"/>
      </w:pPr>
    </w:p>
    <w:p w14:paraId="5791938D" w14:textId="77777777" w:rsidR="00782939" w:rsidRDefault="00782939" w:rsidP="00CD5074">
      <w:pPr>
        <w:pStyle w:val="Corpotesto"/>
        <w:ind w:left="142"/>
      </w:pPr>
    </w:p>
    <w:p w14:paraId="48618B2D" w14:textId="77777777" w:rsidR="008B5D9A" w:rsidRDefault="008B5D9A" w:rsidP="00CD5074">
      <w:pPr>
        <w:pStyle w:val="Corpotesto"/>
        <w:ind w:left="142"/>
      </w:pPr>
    </w:p>
    <w:p w14:paraId="2B83DD00" w14:textId="77777777" w:rsidR="0053738C" w:rsidRDefault="0053738C">
      <w:pPr>
        <w:pStyle w:val="Corpotesto"/>
      </w:pPr>
    </w:p>
    <w:p w14:paraId="3C4CBFF9" w14:textId="388D2BC2" w:rsidR="0053738C" w:rsidRDefault="0053738C">
      <w:pPr>
        <w:pStyle w:val="Corpotesto"/>
      </w:pPr>
    </w:p>
    <w:p w14:paraId="6D689598" w14:textId="77777777" w:rsidR="0053738C" w:rsidRDefault="0053738C">
      <w:pPr>
        <w:pStyle w:val="Corpotesto"/>
      </w:pPr>
    </w:p>
    <w:p w14:paraId="17D7626B" w14:textId="4A1148B5" w:rsidR="0053738C" w:rsidRDefault="0053738C">
      <w:pPr>
        <w:pStyle w:val="Corpotesto"/>
      </w:pPr>
    </w:p>
    <w:p w14:paraId="131078B0" w14:textId="77777777" w:rsidR="0053738C" w:rsidRDefault="0053738C">
      <w:pPr>
        <w:pStyle w:val="Corpotesto"/>
      </w:pPr>
    </w:p>
    <w:p w14:paraId="6D36B839" w14:textId="77777777" w:rsidR="0053738C" w:rsidRDefault="0053738C">
      <w:pPr>
        <w:pStyle w:val="Corpotesto"/>
      </w:pPr>
    </w:p>
    <w:p w14:paraId="41FAA974" w14:textId="77777777" w:rsidR="00F16FFE" w:rsidRDefault="00F16FFE">
      <w:pPr>
        <w:pStyle w:val="Corpotesto"/>
      </w:pPr>
    </w:p>
    <w:p w14:paraId="64783AE1" w14:textId="77777777" w:rsidR="00F16FFE" w:rsidRDefault="00F16FFE">
      <w:pPr>
        <w:pStyle w:val="Corpotesto"/>
      </w:pPr>
    </w:p>
    <w:p w14:paraId="556B55A5" w14:textId="77777777" w:rsidR="00F16FFE" w:rsidRDefault="00F16FFE">
      <w:pPr>
        <w:pStyle w:val="Corpotesto"/>
      </w:pPr>
    </w:p>
    <w:p w14:paraId="46A6E2F3" w14:textId="77777777" w:rsidR="00F16FFE" w:rsidRDefault="00F16FFE">
      <w:pPr>
        <w:pStyle w:val="Corpotesto"/>
      </w:pPr>
    </w:p>
    <w:p w14:paraId="1544555A" w14:textId="77777777" w:rsidR="00F16FFE" w:rsidRDefault="00F16FFE">
      <w:pPr>
        <w:pStyle w:val="Corpotesto"/>
      </w:pPr>
    </w:p>
    <w:p w14:paraId="6A4EF1ED" w14:textId="77777777" w:rsidR="00F16FFE" w:rsidRDefault="00F16FFE">
      <w:pPr>
        <w:pStyle w:val="Corpotesto"/>
      </w:pPr>
    </w:p>
    <w:p w14:paraId="0D960CB6" w14:textId="77777777" w:rsidR="0053738C" w:rsidRDefault="0053738C">
      <w:pPr>
        <w:pStyle w:val="Corpotesto"/>
      </w:pPr>
    </w:p>
    <w:p w14:paraId="4EF106E1" w14:textId="4D74EC15" w:rsidR="0053738C" w:rsidRDefault="0053738C">
      <w:pPr>
        <w:pStyle w:val="Corpotesto"/>
      </w:pPr>
    </w:p>
    <w:p w14:paraId="4C61B560" w14:textId="77777777" w:rsidR="0053738C" w:rsidRDefault="0053738C">
      <w:pPr>
        <w:pStyle w:val="Corpotesto"/>
      </w:pPr>
    </w:p>
    <w:p w14:paraId="26193DF9" w14:textId="77777777" w:rsidR="0053738C" w:rsidRDefault="0053738C">
      <w:pPr>
        <w:pStyle w:val="Corpotesto"/>
      </w:pPr>
    </w:p>
    <w:p w14:paraId="661CE7F0" w14:textId="59A2D973" w:rsidR="008B5D9A" w:rsidRDefault="008B5D9A">
      <w:pPr>
        <w:pStyle w:val="Corpotesto"/>
      </w:pPr>
    </w:p>
    <w:p w14:paraId="7F14DCDF" w14:textId="7F39A13F" w:rsidR="008B5D9A" w:rsidRDefault="008B5D9A">
      <w:pPr>
        <w:pStyle w:val="Corpotesto"/>
      </w:pPr>
    </w:p>
    <w:p w14:paraId="2D59507E" w14:textId="77777777" w:rsidR="008B5D9A" w:rsidRDefault="008B5D9A">
      <w:pPr>
        <w:pStyle w:val="Corpotesto"/>
      </w:pPr>
    </w:p>
    <w:p w14:paraId="63F3D65B" w14:textId="48F3BCDD" w:rsidR="008B5D9A" w:rsidRDefault="008B5D9A">
      <w:pPr>
        <w:pStyle w:val="Corpotesto"/>
      </w:pPr>
    </w:p>
    <w:p w14:paraId="06D6771F" w14:textId="61618C79" w:rsidR="00782939" w:rsidRDefault="00782939">
      <w:pPr>
        <w:pStyle w:val="Corpotesto"/>
      </w:pPr>
    </w:p>
    <w:p w14:paraId="6CA48D24" w14:textId="14340CEF" w:rsidR="00782939" w:rsidRDefault="00782939">
      <w:pPr>
        <w:pStyle w:val="Corpotesto"/>
      </w:pPr>
    </w:p>
    <w:p w14:paraId="33D460E4" w14:textId="708D83E1" w:rsidR="00596DD3" w:rsidRDefault="00CD5074" w:rsidP="00BF21FB">
      <w:pPr>
        <w:spacing w:before="1"/>
        <w:ind w:left="284"/>
        <w:rPr>
          <w:sz w:val="20"/>
        </w:rPr>
      </w:pPr>
      <w:r>
        <w:rPr>
          <w:rFonts w:ascii="Futura Std Light" w:hAnsi="Futura Std Light"/>
          <w:sz w:val="16"/>
          <w:szCs w:val="16"/>
        </w:rPr>
        <w:t xml:space="preserve">EN </w:t>
      </w:r>
      <w:proofErr w:type="spellStart"/>
      <w:r>
        <w:rPr>
          <w:rFonts w:ascii="Futura Std Light" w:hAnsi="Futura Std Light"/>
          <w:sz w:val="16"/>
          <w:szCs w:val="16"/>
        </w:rPr>
        <w:t>Specifications</w:t>
      </w:r>
      <w:proofErr w:type="spellEnd"/>
      <w:r w:rsidR="00596DD3" w:rsidRPr="0072653B">
        <w:rPr>
          <w:rFonts w:ascii="Futura Std Light" w:hAnsi="Futura Std Light"/>
          <w:sz w:val="16"/>
          <w:szCs w:val="16"/>
        </w:rPr>
        <w:t xml:space="preserve"> n</w:t>
      </w:r>
      <w:r>
        <w:rPr>
          <w:rFonts w:ascii="Futura Std Light" w:hAnsi="Futura Std Light"/>
          <w:sz w:val="16"/>
          <w:szCs w:val="16"/>
        </w:rPr>
        <w:t>r</w:t>
      </w:r>
      <w:r w:rsidR="00596DD3" w:rsidRPr="0072653B">
        <w:rPr>
          <w:rFonts w:ascii="Futura Std Light" w:hAnsi="Futura Std Light"/>
          <w:sz w:val="16"/>
          <w:szCs w:val="16"/>
        </w:rPr>
        <w:t xml:space="preserve">. </w:t>
      </w:r>
      <w:r w:rsidR="00596DD3">
        <w:rPr>
          <w:rFonts w:ascii="Futura Std Light" w:hAnsi="Futura Std Light"/>
          <w:sz w:val="16"/>
          <w:szCs w:val="16"/>
        </w:rPr>
        <w:t>CB13</w:t>
      </w:r>
      <w:r w:rsidR="00596DD3" w:rsidRPr="0072653B">
        <w:rPr>
          <w:rFonts w:ascii="Futura Std Light" w:hAnsi="Futura Std Light"/>
          <w:sz w:val="16"/>
          <w:szCs w:val="16"/>
        </w:rPr>
        <w:t xml:space="preserve"> | CP | 0</w:t>
      </w:r>
      <w:r w:rsidR="00596DD3">
        <w:rPr>
          <w:rFonts w:ascii="Futura Std Light" w:hAnsi="Futura Std Light"/>
          <w:sz w:val="16"/>
          <w:szCs w:val="16"/>
        </w:rPr>
        <w:t>0</w:t>
      </w:r>
      <w:r w:rsidR="00596DD3" w:rsidRPr="0072653B">
        <w:rPr>
          <w:rFonts w:ascii="Futura Std Light" w:hAnsi="Futura Std Light"/>
          <w:sz w:val="16"/>
          <w:szCs w:val="16"/>
        </w:rPr>
        <w:t xml:space="preserve"> | 0</w:t>
      </w:r>
      <w:r w:rsidR="00BF21FB">
        <w:rPr>
          <w:rFonts w:ascii="Futura Std Light" w:hAnsi="Futura Std Light"/>
          <w:sz w:val="16"/>
          <w:szCs w:val="16"/>
        </w:rPr>
        <w:t>1</w:t>
      </w:r>
      <w:r w:rsidR="00596DD3" w:rsidRPr="0072653B">
        <w:rPr>
          <w:rFonts w:ascii="Futura Std Light" w:hAnsi="Futura Std Light"/>
          <w:sz w:val="16"/>
          <w:szCs w:val="16"/>
        </w:rPr>
        <w:t xml:space="preserve"> | W | 0</w:t>
      </w:r>
      <w:r w:rsidR="00BF21FB">
        <w:rPr>
          <w:rFonts w:ascii="Futura Std Light" w:hAnsi="Futura Std Light"/>
          <w:sz w:val="16"/>
          <w:szCs w:val="16"/>
        </w:rPr>
        <w:t>7</w:t>
      </w:r>
      <w:r w:rsidR="00596DD3" w:rsidRPr="0072653B">
        <w:rPr>
          <w:rFonts w:ascii="Futura Std Light" w:hAnsi="Futura Std Light"/>
          <w:sz w:val="16"/>
          <w:szCs w:val="16"/>
        </w:rPr>
        <w:t>/2</w:t>
      </w:r>
      <w:r w:rsidR="00596DD3">
        <w:rPr>
          <w:rFonts w:ascii="Futura Std Light" w:hAnsi="Futura Std Light"/>
          <w:sz w:val="16"/>
          <w:szCs w:val="16"/>
        </w:rPr>
        <w:t>6</w:t>
      </w:r>
      <w:r w:rsidR="00596DD3"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7595DE25" wp14:editId="1178310C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796B6" w14:textId="4AA35684" w:rsidR="00782939" w:rsidRDefault="00782939">
      <w:pPr>
        <w:pStyle w:val="Corpotesto"/>
      </w:pPr>
    </w:p>
    <w:sectPr w:rsidR="00782939" w:rsidSect="00BF21FB">
      <w:type w:val="continuous"/>
      <w:pgSz w:w="11910" w:h="16840"/>
      <w:pgMar w:top="1418" w:right="141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2939"/>
    <w:rsid w:val="00026341"/>
    <w:rsid w:val="001025A0"/>
    <w:rsid w:val="002A30D8"/>
    <w:rsid w:val="00387B98"/>
    <w:rsid w:val="00435765"/>
    <w:rsid w:val="00482A07"/>
    <w:rsid w:val="0053738C"/>
    <w:rsid w:val="00596DD3"/>
    <w:rsid w:val="005D6F6B"/>
    <w:rsid w:val="00616266"/>
    <w:rsid w:val="00782939"/>
    <w:rsid w:val="007D13F5"/>
    <w:rsid w:val="008B5D9A"/>
    <w:rsid w:val="00AE2C60"/>
    <w:rsid w:val="00BF21FB"/>
    <w:rsid w:val="00CD292F"/>
    <w:rsid w:val="00CD5074"/>
    <w:rsid w:val="00DE16C8"/>
    <w:rsid w:val="00DF006A"/>
    <w:rsid w:val="00F1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EB116"/>
  <w15:docId w15:val="{AC3C07A6-BE7D-43DB-8B1E-44AD6491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56"/>
      <w:ind w:left="142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10</cp:revision>
  <dcterms:created xsi:type="dcterms:W3CDTF">2026-03-19T07:19:00Z</dcterms:created>
  <dcterms:modified xsi:type="dcterms:W3CDTF">2026-07-14T06:36:00Z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LastSaved">
    <vt:filetime>2026-03-19T00:00:00Z</vt:filetime>
  </property>
  <property fmtid="{D5CDD505-2E9C-101B-9397-08002B2CF9AE}" pid="4" name="Producer">
    <vt:lpwstr>TCPDF 6.0.089 (http://www.tcpdf.org)</vt:lpwstr>
  </property>
</Properties>
</file>