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F60E" w14:textId="04B66F74" w:rsidR="004804A5" w:rsidRDefault="004804A5" w:rsidP="004804A5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TRIPLEZERO-T</w:t>
      </w:r>
    </w:p>
    <w:p w14:paraId="6B3E447C" w14:textId="77777777" w:rsidR="004804A5" w:rsidRDefault="004804A5" w:rsidP="00487E28">
      <w:pPr>
        <w:pStyle w:val="Corpotesto"/>
        <w:ind w:left="142" w:right="351"/>
        <w:rPr>
          <w:rFonts w:ascii="Futura Std Light" w:hAnsi="Futura Std Light"/>
          <w:sz w:val="20"/>
          <w:szCs w:val="20"/>
        </w:rPr>
      </w:pPr>
    </w:p>
    <w:p w14:paraId="6A6F158F" w14:textId="26A6C41A" w:rsidR="00670EA2" w:rsidRPr="002C4524" w:rsidRDefault="002E6A38" w:rsidP="00487E28">
      <w:pPr>
        <w:pStyle w:val="Corpotesto"/>
        <w:ind w:left="160" w:right="351"/>
        <w:jc w:val="both"/>
        <w:rPr>
          <w:rFonts w:ascii="Futura Std Light" w:hAnsi="Futura Std Light"/>
          <w:sz w:val="20"/>
          <w:szCs w:val="20"/>
        </w:rPr>
      </w:pPr>
      <w:r w:rsidRPr="002C4524">
        <w:rPr>
          <w:rFonts w:ascii="Futura Std Light" w:hAnsi="Futura Std Light"/>
          <w:sz w:val="20"/>
          <w:szCs w:val="20"/>
        </w:rPr>
        <w:t>Supply and application of a ready-to-use, superhydrophobic, non-toxic creamy emulsion which, thanks to its immediate water-repellent action, protects walls subject to water absorption phenomena with a variable consumption from 100 to 400 g/m² depending on the porosity of the substrate</w:t>
      </w:r>
    </w:p>
    <w:p w14:paraId="429B0D94" w14:textId="77777777" w:rsidR="00670EA2" w:rsidRDefault="00670EA2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7A375F9" w14:textId="03323B43" w:rsidR="004804A5" w:rsidRDefault="004804A5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88FB9F9" w14:textId="39182AA5" w:rsidR="004804A5" w:rsidRPr="002C4524" w:rsidRDefault="00000000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sz w:val="24"/>
        </w:rPr>
        <w:pict w14:anchorId="05B0938B">
          <v:shape id="_x0000_s1035" alt="" style="position:absolute;left:0;text-align:left;margin-left:16.4pt;margin-top:1.35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d" strokeweight="1.0001mm">
            <v:path arrowok="t" o:connecttype="custom" o:connectlocs="0,0;7200265,0" o:connectangles="0,0"/>
            <w10:wrap type="topAndBottom" anchorx="page"/>
          </v:shape>
        </w:pict>
      </w:r>
    </w:p>
    <w:p w14:paraId="5FA5DA0D" w14:textId="77777777" w:rsidR="005B0036" w:rsidRDefault="002E6A38" w:rsidP="005B0036">
      <w:pPr>
        <w:pStyle w:val="Corpotesto"/>
        <w:ind w:left="142" w:right="210"/>
        <w:rPr>
          <w:rFonts w:ascii="Futura Std Light" w:hAnsi="Futura Std Light"/>
          <w:sz w:val="20"/>
          <w:szCs w:val="20"/>
        </w:rPr>
      </w:pPr>
      <w:r w:rsidRPr="002C4524">
        <w:rPr>
          <w:rFonts w:ascii="Futura Std Light" w:hAnsi="Futura Std Light"/>
          <w:sz w:val="20"/>
          <w:szCs w:val="20"/>
        </w:rPr>
        <w:t>The product must be used as a water-repellent protection layer on porous surfaces such as solid bricks, tuff, stone or rock.</w:t>
      </w:r>
    </w:p>
    <w:p w14:paraId="5164BF8E" w14:textId="78AB1051" w:rsidR="00670EA2" w:rsidRPr="002C4524" w:rsidRDefault="002E6A38" w:rsidP="005B0036">
      <w:pPr>
        <w:pStyle w:val="Corpotesto"/>
        <w:ind w:left="142" w:right="210"/>
        <w:rPr>
          <w:rFonts w:ascii="Futura Std Light" w:hAnsi="Futura Std Light"/>
          <w:sz w:val="20"/>
          <w:szCs w:val="20"/>
        </w:rPr>
      </w:pPr>
      <w:r w:rsidRPr="002C4524">
        <w:rPr>
          <w:rFonts w:ascii="Futura Std Light" w:hAnsi="Futura Std Light"/>
          <w:sz w:val="20"/>
          <w:szCs w:val="20"/>
        </w:rPr>
        <w:t>The material must have the following characteristics:</w:t>
      </w:r>
    </w:p>
    <w:p w14:paraId="7CCC9373" w14:textId="4F41A1B5" w:rsidR="006222C9" w:rsidRPr="002C4524" w:rsidRDefault="006222C9" w:rsidP="005B0036">
      <w:pPr>
        <w:pStyle w:val="Corpotesto"/>
        <w:ind w:left="142" w:right="1633"/>
        <w:rPr>
          <w:rFonts w:ascii="Futura Std Light" w:hAnsi="Futura Std Light"/>
          <w:sz w:val="20"/>
          <w:szCs w:val="20"/>
        </w:rPr>
      </w:pPr>
    </w:p>
    <w:p w14:paraId="23E56B35" w14:textId="334E8A8D" w:rsidR="006222C9" w:rsidRPr="002C4524" w:rsidRDefault="006222C9" w:rsidP="005B0036">
      <w:pPr>
        <w:pStyle w:val="Corpotesto"/>
        <w:ind w:left="142" w:right="1633"/>
        <w:rPr>
          <w:rFonts w:ascii="Futura Std Light" w:hAnsi="Futura Std Light"/>
          <w:sz w:val="20"/>
          <w:szCs w:val="20"/>
        </w:rPr>
      </w:pPr>
    </w:p>
    <w:p w14:paraId="672602D6" w14:textId="254C56C9" w:rsidR="006222C9" w:rsidRPr="005B0036" w:rsidRDefault="006222C9" w:rsidP="005B0036">
      <w:pPr>
        <w:pStyle w:val="Corpotesto"/>
        <w:ind w:left="142" w:right="1633"/>
        <w:rPr>
          <w:rFonts w:ascii="Futura Std Medium" w:hAnsi="Futura Std Medium"/>
          <w:b/>
          <w:bCs/>
          <w:sz w:val="20"/>
          <w:szCs w:val="20"/>
        </w:rPr>
      </w:pPr>
      <w:r w:rsidRPr="005B0036">
        <w:rPr>
          <w:rFonts w:ascii="Futura Std Medium" w:hAnsi="Futura Std Medium"/>
          <w:b/>
          <w:bCs/>
          <w:sz w:val="20"/>
          <w:szCs w:val="20"/>
        </w:rPr>
        <w:t>Specification and Values</w:t>
      </w:r>
    </w:p>
    <w:p w14:paraId="50026EBB" w14:textId="085ED3E8" w:rsidR="006222C9" w:rsidRPr="002C4524" w:rsidRDefault="006222C9" w:rsidP="005B0036">
      <w:pPr>
        <w:pStyle w:val="Corpotesto"/>
        <w:ind w:left="142" w:right="1633"/>
        <w:rPr>
          <w:rFonts w:ascii="Futura Std Light" w:hAnsi="Futura Std Light"/>
          <w:sz w:val="20"/>
          <w:szCs w:val="20"/>
        </w:rPr>
      </w:pPr>
    </w:p>
    <w:p w14:paraId="38F418D7" w14:textId="3A41E369" w:rsidR="006222C9" w:rsidRPr="002C4524" w:rsidRDefault="006222C9" w:rsidP="005B0036">
      <w:pPr>
        <w:pStyle w:val="Corpotesto"/>
        <w:ind w:left="142" w:right="1633"/>
        <w:rPr>
          <w:rFonts w:ascii="Futura Std Light" w:hAnsi="Futura Std Light"/>
          <w:sz w:val="20"/>
          <w:szCs w:val="20"/>
        </w:rPr>
      </w:pPr>
      <w:r w:rsidRPr="005B0036">
        <w:rPr>
          <w:rFonts w:ascii="Futura Std Medium" w:hAnsi="Futura Std Medium"/>
          <w:b/>
          <w:bCs/>
          <w:sz w:val="20"/>
          <w:szCs w:val="20"/>
        </w:rPr>
        <w:t>Appearance:</w:t>
      </w:r>
      <w:r w:rsidRPr="002C4524">
        <w:rPr>
          <w:rFonts w:ascii="Futura Std Light" w:hAnsi="Futura Std Light"/>
          <w:sz w:val="20"/>
          <w:szCs w:val="20"/>
        </w:rPr>
        <w:t xml:space="preserve"> white creamy mixture</w:t>
      </w:r>
    </w:p>
    <w:p w14:paraId="7D393FD4" w14:textId="42BFD835" w:rsidR="006222C9" w:rsidRPr="002C4524" w:rsidRDefault="006222C9" w:rsidP="005B0036">
      <w:pPr>
        <w:pStyle w:val="Corpotesto"/>
        <w:ind w:left="142" w:right="1633"/>
        <w:rPr>
          <w:rFonts w:ascii="Futura Std Light" w:hAnsi="Futura Std Light"/>
          <w:sz w:val="20"/>
          <w:szCs w:val="20"/>
        </w:rPr>
      </w:pPr>
      <w:r w:rsidRPr="005B0036">
        <w:rPr>
          <w:rFonts w:ascii="Futura Std Medium" w:hAnsi="Futura Std Medium"/>
          <w:b/>
          <w:bCs/>
          <w:sz w:val="20"/>
          <w:szCs w:val="20"/>
        </w:rPr>
        <w:t>Density (+20°C):</w:t>
      </w:r>
      <w:r w:rsidRPr="002C4524">
        <w:rPr>
          <w:rFonts w:ascii="Futura Std Light" w:hAnsi="Futura Std Light"/>
          <w:sz w:val="20"/>
          <w:szCs w:val="20"/>
        </w:rPr>
        <w:t xml:space="preserve"> 0.9 g/m</w:t>
      </w:r>
      <w:r w:rsidRPr="002C4524">
        <w:rPr>
          <w:rFonts w:ascii="Futura Std Light" w:hAnsi="Futura Std Light"/>
          <w:sz w:val="20"/>
          <w:szCs w:val="20"/>
          <w:vertAlign w:val="superscript"/>
        </w:rPr>
        <w:t>3</w:t>
      </w:r>
    </w:p>
    <w:p w14:paraId="359F0302" w14:textId="455B835F" w:rsidR="006222C9" w:rsidRPr="002C4524" w:rsidRDefault="006222C9" w:rsidP="005B0036">
      <w:pPr>
        <w:pStyle w:val="Corpotesto"/>
        <w:ind w:left="142" w:right="1633"/>
        <w:rPr>
          <w:rFonts w:ascii="Futura Std Light" w:hAnsi="Futura Std Light"/>
          <w:sz w:val="20"/>
          <w:szCs w:val="20"/>
        </w:rPr>
      </w:pPr>
    </w:p>
    <w:p w14:paraId="62CBBDE8" w14:textId="77777777" w:rsidR="006222C9" w:rsidRPr="002C4524" w:rsidRDefault="006222C9" w:rsidP="005B0036">
      <w:pPr>
        <w:pStyle w:val="Corpotesto"/>
        <w:ind w:left="142" w:right="1633"/>
        <w:rPr>
          <w:rFonts w:ascii="Futura Std Light" w:hAnsi="Futura Std Light"/>
          <w:sz w:val="20"/>
          <w:szCs w:val="20"/>
        </w:rPr>
      </w:pPr>
    </w:p>
    <w:p w14:paraId="29282314" w14:textId="36255BB0" w:rsidR="00670EA2" w:rsidRPr="002C4524" w:rsidRDefault="002E6A38" w:rsidP="005B0036">
      <w:pPr>
        <w:tabs>
          <w:tab w:val="left" w:pos="3360"/>
        </w:tabs>
        <w:ind w:left="142"/>
        <w:rPr>
          <w:rFonts w:ascii="Futura Std Light" w:hAnsi="Futura Std Light"/>
          <w:sz w:val="20"/>
          <w:szCs w:val="20"/>
        </w:rPr>
      </w:pPr>
      <w:r w:rsidRPr="002C4524">
        <w:rPr>
          <w:rFonts w:ascii="Futura Std Light" w:hAnsi="Futura Std Light"/>
          <w:sz w:val="20"/>
          <w:szCs w:val="20"/>
        </w:rPr>
        <w:t xml:space="preserve">as well as </w:t>
      </w:r>
      <w:proofErr w:type="spellStart"/>
      <w:r w:rsidRPr="002C4524">
        <w:rPr>
          <w:rFonts w:ascii="Futura Std Light" w:hAnsi="Futura Std Light"/>
          <w:sz w:val="20"/>
          <w:szCs w:val="20"/>
        </w:rPr>
        <w:t>Triplezero</w:t>
      </w:r>
      <w:proofErr w:type="spellEnd"/>
      <w:r w:rsidRPr="002C4524">
        <w:rPr>
          <w:rFonts w:ascii="Futura Std Light" w:hAnsi="Futura Std Light"/>
          <w:sz w:val="20"/>
          <w:szCs w:val="20"/>
        </w:rPr>
        <w:t>-T Volteco or a product with equal or superior characteristics.</w:t>
      </w:r>
    </w:p>
    <w:p w14:paraId="03D66FE4" w14:textId="460EA1B6" w:rsidR="00670EA2" w:rsidRPr="002C4524" w:rsidRDefault="002E6A38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2C4524">
        <w:rPr>
          <w:rFonts w:ascii="Futura Std Light" w:hAnsi="Futura Std Light"/>
          <w:sz w:val="20"/>
          <w:szCs w:val="20"/>
        </w:rPr>
        <w:t>The technical data must be supported by test certification issued by an accredited official laboratory and/or be subjected to quality control according to ISO 9001.</w:t>
      </w:r>
    </w:p>
    <w:p w14:paraId="548F2517" w14:textId="77777777" w:rsidR="00670EA2" w:rsidRPr="002C4524" w:rsidRDefault="002E6A38" w:rsidP="005B0036">
      <w:pPr>
        <w:pStyle w:val="Corpotesto"/>
        <w:ind w:left="142" w:right="212"/>
        <w:rPr>
          <w:rFonts w:ascii="Futura Std Light" w:hAnsi="Futura Std Light"/>
          <w:sz w:val="20"/>
          <w:szCs w:val="20"/>
        </w:rPr>
      </w:pPr>
      <w:r w:rsidRPr="002C4524">
        <w:rPr>
          <w:rFonts w:ascii="Futura Std Light" w:hAnsi="Futura Std Light"/>
          <w:sz w:val="20"/>
          <w:szCs w:val="20"/>
        </w:rPr>
        <w:t xml:space="preserve">For further details on the individual products and installation specifications, refer to the relevant technical data sheets which can be downloaded in the updated version on the website </w:t>
      </w:r>
      <w:hyperlink r:id="rId4">
        <w:r w:rsidRPr="002C4524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128EC417" w14:textId="77777777" w:rsidR="00670EA2" w:rsidRPr="002C4524" w:rsidRDefault="00670EA2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A056CF1" w14:textId="77777777" w:rsidR="00670EA2" w:rsidRPr="002C4524" w:rsidRDefault="00670EA2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D311113" w14:textId="77777777" w:rsidR="00670EA2" w:rsidRPr="002C4524" w:rsidRDefault="00670EA2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E68D03C" w14:textId="77777777" w:rsidR="00670EA2" w:rsidRPr="002C4524" w:rsidRDefault="00670EA2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6094878" w14:textId="77777777" w:rsidR="00670EA2" w:rsidRPr="002C4524" w:rsidRDefault="00670EA2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D2DDFB0" w14:textId="77777777" w:rsidR="00670EA2" w:rsidRPr="002C4524" w:rsidRDefault="00670EA2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3EB3056" w14:textId="77777777" w:rsidR="00670EA2" w:rsidRPr="002C4524" w:rsidRDefault="00670EA2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0AA4570" w14:textId="77777777" w:rsidR="00670EA2" w:rsidRPr="002C4524" w:rsidRDefault="00670EA2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F368646" w14:textId="77777777" w:rsidR="00670EA2" w:rsidRPr="002C4524" w:rsidRDefault="00670EA2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9C9E1D5" w14:textId="77777777" w:rsidR="00670EA2" w:rsidRPr="002C4524" w:rsidRDefault="00670EA2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DAA20FF" w14:textId="77777777" w:rsidR="00670EA2" w:rsidRPr="002C4524" w:rsidRDefault="00670EA2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2C0D319" w14:textId="77777777" w:rsidR="00670EA2" w:rsidRPr="002C4524" w:rsidRDefault="00670EA2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A6F0E52" w14:textId="77777777" w:rsidR="00670EA2" w:rsidRPr="002C4524" w:rsidRDefault="00670EA2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1852806" w14:textId="77777777" w:rsidR="00670EA2" w:rsidRPr="002C4524" w:rsidRDefault="00670EA2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C5D3C8D" w14:textId="77777777" w:rsidR="00670EA2" w:rsidRPr="002C4524" w:rsidRDefault="00670EA2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FE8ED47" w14:textId="45D5F517" w:rsidR="00670EA2" w:rsidRDefault="00670EA2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C283D4F" w14:textId="6EC4E440" w:rsidR="005B0036" w:rsidRDefault="005B0036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2756250" w14:textId="77777777" w:rsidR="005B0036" w:rsidRPr="002C4524" w:rsidRDefault="005B0036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5E3809A" w14:textId="77777777" w:rsidR="00670EA2" w:rsidRPr="002C4524" w:rsidRDefault="00670EA2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3C97C8C" w14:textId="77777777" w:rsidR="00670EA2" w:rsidRPr="002C4524" w:rsidRDefault="00670EA2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3BBD037" w14:textId="77777777" w:rsidR="00670EA2" w:rsidRPr="002C4524" w:rsidRDefault="00670EA2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72FA126" w14:textId="77777777" w:rsidR="00670EA2" w:rsidRPr="002C4524" w:rsidRDefault="00670EA2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9DB2226" w14:textId="77777777" w:rsidR="004804A5" w:rsidRDefault="004804A5" w:rsidP="004804A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9462078" w14:textId="77777777" w:rsidR="00670EA2" w:rsidRPr="002C4524" w:rsidRDefault="00670EA2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2588A91" w14:textId="77777777" w:rsidR="00670EA2" w:rsidRPr="002C4524" w:rsidRDefault="00670EA2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9C89099" w14:textId="77777777" w:rsidR="00670EA2" w:rsidRPr="002C4524" w:rsidRDefault="00670EA2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C7A01D6" w14:textId="77777777" w:rsidR="00670EA2" w:rsidRPr="002C4524" w:rsidRDefault="00670EA2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FA56594" w14:textId="77777777" w:rsidR="00670EA2" w:rsidRPr="002C4524" w:rsidRDefault="00670EA2" w:rsidP="005B003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AA84D76" w14:textId="1BB88D67" w:rsidR="00670EA2" w:rsidRPr="002C4524" w:rsidRDefault="004804A5" w:rsidP="004804A5">
      <w:pPr>
        <w:spacing w:before="1"/>
        <w:ind w:left="142"/>
        <w:rPr>
          <w:rFonts w:ascii="Futura Std Light" w:hAnsi="Futura Std Light"/>
          <w:sz w:val="16"/>
          <w:szCs w:val="16"/>
          <w:lang w:val="it-IT"/>
        </w:rPr>
      </w:pPr>
      <w:r w:rsidRPr="002C4524">
        <w:rPr>
          <w:rFonts w:ascii="Futura Std Light" w:hAnsi="Futura Std Light"/>
          <w:sz w:val="16"/>
          <w:szCs w:val="16"/>
          <w:lang w:val="it-IT"/>
        </w:rPr>
        <w:t>EN</w:t>
      </w:r>
      <w:r w:rsidRPr="002C4524">
        <w:rPr>
          <w:rFonts w:ascii="Futura Std Light" w:hAnsi="Futura Std Light"/>
          <w:spacing w:val="-6"/>
          <w:sz w:val="16"/>
          <w:szCs w:val="16"/>
          <w:lang w:val="it-IT"/>
        </w:rPr>
        <w:t xml:space="preserve"> </w:t>
      </w:r>
      <w:proofErr w:type="spellStart"/>
      <w:r>
        <w:rPr>
          <w:rFonts w:ascii="Futura Std Light" w:hAnsi="Futura Std Light"/>
          <w:sz w:val="16"/>
          <w:szCs w:val="16"/>
          <w:lang w:val="it-IT"/>
        </w:rPr>
        <w:t>Specifications</w:t>
      </w:r>
      <w:proofErr w:type="spellEnd"/>
      <w:r w:rsidRPr="002C4524">
        <w:rPr>
          <w:rFonts w:ascii="Futura Std Light" w:hAnsi="Futura Std Light"/>
          <w:spacing w:val="-6"/>
          <w:sz w:val="16"/>
          <w:szCs w:val="16"/>
          <w:lang w:val="it-IT"/>
        </w:rPr>
        <w:t xml:space="preserve"> </w:t>
      </w:r>
      <w:r w:rsidRPr="0072653B">
        <w:rPr>
          <w:rFonts w:ascii="Futura Std Light" w:hAnsi="Futura Std Light"/>
          <w:sz w:val="16"/>
          <w:szCs w:val="16"/>
        </w:rPr>
        <w:t>n</w:t>
      </w:r>
      <w:r>
        <w:rPr>
          <w:rFonts w:ascii="Futura Std Light" w:hAnsi="Futura Std Light"/>
          <w:sz w:val="16"/>
          <w:szCs w:val="16"/>
        </w:rPr>
        <w:t xml:space="preserve">. </w:t>
      </w:r>
      <w:r w:rsidRPr="002C4524">
        <w:rPr>
          <w:rFonts w:ascii="Futura Std Light" w:hAnsi="Futura Std Light"/>
          <w:sz w:val="16"/>
          <w:szCs w:val="16"/>
          <w:lang w:val="it-IT"/>
        </w:rPr>
        <w:t>HL002</w:t>
      </w:r>
      <w:r w:rsidRPr="002C4524">
        <w:rPr>
          <w:rFonts w:ascii="Futura Std Light" w:hAnsi="Futura Std Light"/>
          <w:spacing w:val="24"/>
          <w:sz w:val="16"/>
          <w:szCs w:val="16"/>
          <w:lang w:val="it-IT"/>
        </w:rPr>
        <w:t xml:space="preserve"> </w:t>
      </w:r>
      <w:r w:rsidRPr="002C4524">
        <w:rPr>
          <w:rFonts w:ascii="Futura Std Light" w:hAnsi="Futura Std Light"/>
          <w:sz w:val="16"/>
          <w:szCs w:val="16"/>
          <w:lang w:val="it-IT"/>
        </w:rPr>
        <w:t>|</w:t>
      </w:r>
      <w:r w:rsidRPr="002C4524">
        <w:rPr>
          <w:rFonts w:ascii="Futura Std Light" w:hAnsi="Futura Std Light"/>
          <w:spacing w:val="23"/>
          <w:sz w:val="16"/>
          <w:szCs w:val="16"/>
          <w:lang w:val="it-IT"/>
        </w:rPr>
        <w:t xml:space="preserve"> </w:t>
      </w:r>
      <w:r w:rsidRPr="002C4524">
        <w:rPr>
          <w:rFonts w:ascii="Futura Std Light" w:hAnsi="Futura Std Light"/>
          <w:sz w:val="16"/>
          <w:szCs w:val="16"/>
          <w:lang w:val="it-IT"/>
        </w:rPr>
        <w:t>CP</w:t>
      </w:r>
      <w:r w:rsidRPr="002C4524">
        <w:rPr>
          <w:rFonts w:ascii="Futura Std Light" w:hAnsi="Futura Std Light"/>
          <w:spacing w:val="24"/>
          <w:sz w:val="16"/>
          <w:szCs w:val="16"/>
          <w:lang w:val="it-IT"/>
        </w:rPr>
        <w:t xml:space="preserve"> </w:t>
      </w:r>
      <w:r w:rsidRPr="002C4524">
        <w:rPr>
          <w:rFonts w:ascii="Futura Std Light" w:hAnsi="Futura Std Light"/>
          <w:sz w:val="16"/>
          <w:szCs w:val="16"/>
          <w:lang w:val="it-IT"/>
        </w:rPr>
        <w:t>|</w:t>
      </w:r>
      <w:r w:rsidRPr="002C4524">
        <w:rPr>
          <w:rFonts w:ascii="Futura Std Light" w:hAnsi="Futura Std Light"/>
          <w:spacing w:val="24"/>
          <w:sz w:val="16"/>
          <w:szCs w:val="16"/>
          <w:lang w:val="it-IT"/>
        </w:rPr>
        <w:t xml:space="preserve"> </w:t>
      </w:r>
      <w:r w:rsidRPr="002C4524">
        <w:rPr>
          <w:rFonts w:ascii="Futura Std Light" w:hAnsi="Futura Std Light"/>
          <w:sz w:val="16"/>
          <w:szCs w:val="16"/>
          <w:lang w:val="it-IT"/>
        </w:rPr>
        <w:t>00</w:t>
      </w:r>
      <w:r w:rsidRPr="002C4524">
        <w:rPr>
          <w:rFonts w:ascii="Futura Std Light" w:hAnsi="Futura Std Light"/>
          <w:spacing w:val="23"/>
          <w:sz w:val="16"/>
          <w:szCs w:val="16"/>
          <w:lang w:val="it-IT"/>
        </w:rPr>
        <w:t xml:space="preserve"> </w:t>
      </w:r>
      <w:r w:rsidRPr="002C4524">
        <w:rPr>
          <w:rFonts w:ascii="Futura Std Light" w:hAnsi="Futura Std Light"/>
          <w:sz w:val="16"/>
          <w:szCs w:val="16"/>
          <w:lang w:val="it-IT"/>
        </w:rPr>
        <w:t>|</w:t>
      </w:r>
      <w:r w:rsidRPr="002C4524">
        <w:rPr>
          <w:rFonts w:ascii="Futura Std Light" w:hAnsi="Futura Std Light"/>
          <w:spacing w:val="24"/>
          <w:sz w:val="16"/>
          <w:szCs w:val="16"/>
          <w:lang w:val="it-IT"/>
        </w:rPr>
        <w:t xml:space="preserve"> </w:t>
      </w:r>
      <w:r w:rsidRPr="002C4524">
        <w:rPr>
          <w:rFonts w:ascii="Futura Std Light" w:hAnsi="Futura Std Light"/>
          <w:sz w:val="16"/>
          <w:szCs w:val="16"/>
          <w:lang w:val="it-IT"/>
        </w:rPr>
        <w:t>0</w:t>
      </w:r>
      <w:r>
        <w:rPr>
          <w:rFonts w:ascii="Futura Std Light" w:hAnsi="Futura Std Light"/>
          <w:sz w:val="16"/>
          <w:szCs w:val="16"/>
          <w:lang w:val="it-IT"/>
        </w:rPr>
        <w:t>1</w:t>
      </w:r>
      <w:r w:rsidRPr="002C4524">
        <w:rPr>
          <w:rFonts w:ascii="Futura Std Light" w:hAnsi="Futura Std Light"/>
          <w:spacing w:val="24"/>
          <w:sz w:val="16"/>
          <w:szCs w:val="16"/>
          <w:lang w:val="it-IT"/>
        </w:rPr>
        <w:t xml:space="preserve"> </w:t>
      </w:r>
      <w:r w:rsidRPr="002C4524">
        <w:rPr>
          <w:rFonts w:ascii="Futura Std Light" w:hAnsi="Futura Std Light"/>
          <w:sz w:val="16"/>
          <w:szCs w:val="16"/>
          <w:lang w:val="it-IT"/>
        </w:rPr>
        <w:t>|</w:t>
      </w:r>
      <w:r w:rsidRPr="002C4524">
        <w:rPr>
          <w:rFonts w:ascii="Futura Std Light" w:hAnsi="Futura Std Light"/>
          <w:spacing w:val="23"/>
          <w:sz w:val="16"/>
          <w:szCs w:val="16"/>
          <w:lang w:val="it-IT"/>
        </w:rPr>
        <w:t xml:space="preserve"> </w:t>
      </w:r>
      <w:r w:rsidRPr="002C4524">
        <w:rPr>
          <w:rFonts w:ascii="Futura Std Light" w:hAnsi="Futura Std Light"/>
          <w:sz w:val="16"/>
          <w:szCs w:val="16"/>
          <w:lang w:val="it-IT"/>
        </w:rPr>
        <w:t>W</w:t>
      </w:r>
      <w:r w:rsidRPr="002C4524">
        <w:rPr>
          <w:rFonts w:ascii="Futura Std Light" w:hAnsi="Futura Std Light"/>
          <w:spacing w:val="24"/>
          <w:sz w:val="16"/>
          <w:szCs w:val="16"/>
          <w:lang w:val="it-IT"/>
        </w:rPr>
        <w:t xml:space="preserve"> </w:t>
      </w:r>
      <w:r w:rsidRPr="002C4524">
        <w:rPr>
          <w:rFonts w:ascii="Futura Std Light" w:hAnsi="Futura Std Light"/>
          <w:sz w:val="16"/>
          <w:szCs w:val="16"/>
          <w:lang w:val="it-IT"/>
        </w:rPr>
        <w:t>|</w:t>
      </w:r>
      <w:r w:rsidRPr="002C4524">
        <w:rPr>
          <w:rFonts w:ascii="Futura Std Light" w:hAnsi="Futura Std Light"/>
          <w:spacing w:val="24"/>
          <w:sz w:val="16"/>
          <w:szCs w:val="16"/>
          <w:lang w:val="it-IT"/>
        </w:rPr>
        <w:t xml:space="preserve"> </w:t>
      </w:r>
      <w:r w:rsidRPr="002C4524">
        <w:rPr>
          <w:rFonts w:ascii="Futura Std Light" w:hAnsi="Futura Std Light"/>
          <w:sz w:val="16"/>
          <w:szCs w:val="16"/>
          <w:lang w:val="it-IT"/>
        </w:rPr>
        <w:t>0</w:t>
      </w:r>
      <w:r>
        <w:rPr>
          <w:rFonts w:ascii="Futura Std Light" w:hAnsi="Futura Std Light"/>
          <w:sz w:val="16"/>
          <w:szCs w:val="16"/>
          <w:lang w:val="it-IT"/>
        </w:rPr>
        <w:t>7</w:t>
      </w:r>
      <w:r w:rsidRPr="002C4524">
        <w:rPr>
          <w:rFonts w:ascii="Futura Std Light" w:hAnsi="Futura Std Light"/>
          <w:sz w:val="16"/>
          <w:szCs w:val="16"/>
          <w:lang w:val="it-IT"/>
        </w:rPr>
        <w:t>/2</w:t>
      </w:r>
      <w:r w:rsidR="005C1A94">
        <w:rPr>
          <w:rFonts w:ascii="Futura Std Light" w:hAnsi="Futura Std Light"/>
          <w:sz w:val="16"/>
          <w:szCs w:val="16"/>
          <w:lang w:val="it-IT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7BBB0F39" wp14:editId="5243F12C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0EA2" w:rsidRPr="002C4524" w:rsidSect="004804A5">
      <w:type w:val="continuous"/>
      <w:pgSz w:w="11910" w:h="16840"/>
      <w:pgMar w:top="1702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0EA2"/>
    <w:rsid w:val="002C4524"/>
    <w:rsid w:val="002E6A38"/>
    <w:rsid w:val="004804A5"/>
    <w:rsid w:val="00487E28"/>
    <w:rsid w:val="005B0036"/>
    <w:rsid w:val="005C1A94"/>
    <w:rsid w:val="00603F08"/>
    <w:rsid w:val="006222C9"/>
    <w:rsid w:val="00670EA2"/>
    <w:rsid w:val="00B35963"/>
    <w:rsid w:val="00E91437"/>
    <w:rsid w:val="00F5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9E9DFE8"/>
  <w15:docId w15:val="{FEC87649-017F-D142-A53D-98A6F50F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voltec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8</cp:revision>
  <cp:lastPrinted>2026-07-10T09:26:00Z</cp:lastPrinted>
  <dcterms:created xsi:type="dcterms:W3CDTF">2022-03-01T07:53:00Z</dcterms:created>
  <dcterms:modified xsi:type="dcterms:W3CDTF">2026-07-10T09:26:00Z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2022-03-01T00:00:00Z</vt:filetime>
  </property>
</Properties>
</file>